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34" w:rsidRPr="00C03332" w:rsidRDefault="00911094" w:rsidP="00C0333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3332">
        <w:rPr>
          <w:rFonts w:ascii="Arial" w:hAnsi="Arial" w:cs="Arial"/>
          <w:b/>
          <w:sz w:val="20"/>
          <w:szCs w:val="20"/>
        </w:rPr>
        <w:t xml:space="preserve">REGULAMIN </w:t>
      </w:r>
      <w:r w:rsidR="00521BCA" w:rsidRPr="00C03332">
        <w:rPr>
          <w:rFonts w:ascii="Arial" w:hAnsi="Arial" w:cs="Arial"/>
          <w:b/>
          <w:sz w:val="20"/>
          <w:szCs w:val="20"/>
        </w:rPr>
        <w:t>PIERWSZEJ</w:t>
      </w:r>
      <w:r w:rsidR="00FA35B1" w:rsidRPr="00C03332">
        <w:rPr>
          <w:rFonts w:ascii="Arial" w:hAnsi="Arial" w:cs="Arial"/>
          <w:b/>
          <w:sz w:val="20"/>
          <w:szCs w:val="20"/>
        </w:rPr>
        <w:t xml:space="preserve"> SPRZEDAŻY</w:t>
      </w:r>
    </w:p>
    <w:p w:rsidR="00101D56" w:rsidRPr="00467E90" w:rsidRDefault="00D26DAD" w:rsidP="00467E9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prawo</w:t>
      </w:r>
      <w:proofErr w:type="gramEnd"/>
      <w:r w:rsidR="00911094" w:rsidRPr="00C03332">
        <w:rPr>
          <w:rFonts w:ascii="Arial" w:hAnsi="Arial" w:cs="Arial"/>
          <w:b/>
          <w:sz w:val="20"/>
          <w:szCs w:val="20"/>
        </w:rPr>
        <w:t xml:space="preserve"> własności nieruchomości</w:t>
      </w:r>
      <w:r w:rsidR="00521BCA" w:rsidRPr="00C03332">
        <w:rPr>
          <w:rFonts w:ascii="Arial" w:hAnsi="Arial" w:cs="Arial"/>
          <w:b/>
          <w:sz w:val="20"/>
          <w:szCs w:val="20"/>
        </w:rPr>
        <w:t xml:space="preserve"> </w:t>
      </w:r>
      <w:r w:rsidR="000F23DD">
        <w:rPr>
          <w:rFonts w:ascii="Arial" w:hAnsi="Arial" w:cs="Arial"/>
          <w:b/>
          <w:sz w:val="20"/>
          <w:szCs w:val="20"/>
        </w:rPr>
        <w:t xml:space="preserve">lokalowej – samodzielnego lokalu mieszkalnego nr 6 położonego przy ul. Semaforowej 53 we Wrocławiu wraz z udziałem 3908/234552 w nieruchomości wspólnej, dla które prowadzona jest księga wieczysta nr WR1K/00104925/9 gdzie budynek ten jest posadowiony, dla której to nieruchomości lokalowej Sąd Rejonowy dla Wrocławia – Krzyków, IV Wydział Ksiąg </w:t>
      </w:r>
      <w:r>
        <w:rPr>
          <w:rFonts w:ascii="Arial" w:hAnsi="Arial" w:cs="Arial"/>
          <w:b/>
          <w:sz w:val="20"/>
          <w:szCs w:val="20"/>
        </w:rPr>
        <w:t>Wieczystych</w:t>
      </w:r>
      <w:r w:rsidR="000F23DD">
        <w:rPr>
          <w:rFonts w:ascii="Arial" w:hAnsi="Arial" w:cs="Arial"/>
          <w:b/>
          <w:sz w:val="20"/>
          <w:szCs w:val="20"/>
        </w:rPr>
        <w:t xml:space="preserve"> prowadzi </w:t>
      </w:r>
      <w:r w:rsidR="00B96AA6">
        <w:rPr>
          <w:rFonts w:ascii="Arial" w:hAnsi="Arial" w:cs="Arial"/>
          <w:b/>
          <w:sz w:val="20"/>
          <w:szCs w:val="20"/>
        </w:rPr>
        <w:t>księgę wieczystą</w:t>
      </w:r>
      <w:r w:rsidR="000F23DD">
        <w:rPr>
          <w:rFonts w:ascii="Arial" w:hAnsi="Arial" w:cs="Arial"/>
          <w:b/>
          <w:sz w:val="20"/>
          <w:szCs w:val="20"/>
        </w:rPr>
        <w:t xml:space="preserve"> nr WR1K/00262866/6.</w:t>
      </w:r>
    </w:p>
    <w:p w:rsidR="002A29BA" w:rsidRPr="00C03332" w:rsidRDefault="002A29BA" w:rsidP="00C033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03332">
        <w:rPr>
          <w:rFonts w:ascii="Arial" w:hAnsi="Arial" w:cs="Arial"/>
          <w:sz w:val="20"/>
          <w:szCs w:val="20"/>
        </w:rPr>
        <w:t>Użyte</w:t>
      </w:r>
      <w:r w:rsidR="00101D56" w:rsidRPr="00C03332">
        <w:rPr>
          <w:rFonts w:ascii="Arial" w:hAnsi="Arial" w:cs="Arial"/>
          <w:sz w:val="20"/>
          <w:szCs w:val="20"/>
        </w:rPr>
        <w:t> w </w:t>
      </w:r>
      <w:r w:rsidRPr="00C03332">
        <w:rPr>
          <w:rFonts w:ascii="Arial" w:hAnsi="Arial" w:cs="Arial"/>
          <w:sz w:val="20"/>
          <w:szCs w:val="20"/>
        </w:rPr>
        <w:t>Regulaminie sformułowania oznaczają:</w:t>
      </w:r>
    </w:p>
    <w:p w:rsidR="002A29BA" w:rsidRDefault="000F23DD" w:rsidP="00C0333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„upadła</w:t>
      </w:r>
      <w:r w:rsidR="002A29BA" w:rsidRPr="00C03332">
        <w:rPr>
          <w:rFonts w:ascii="Arial" w:hAnsi="Arial" w:cs="Arial"/>
          <w:sz w:val="20"/>
          <w:szCs w:val="20"/>
        </w:rPr>
        <w:t>” –</w:t>
      </w:r>
      <w:r w:rsidR="00911094" w:rsidRPr="00C033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Marlena Michalec</w:t>
      </w:r>
      <w:r w:rsidR="002A29BA" w:rsidRPr="00C03332">
        <w:rPr>
          <w:rFonts w:ascii="Arial" w:hAnsi="Arial" w:cs="Arial"/>
          <w:sz w:val="20"/>
          <w:szCs w:val="20"/>
        </w:rPr>
        <w:t>, jako osoba fizyczna nieprowad</w:t>
      </w:r>
      <w:r>
        <w:rPr>
          <w:rFonts w:ascii="Arial" w:hAnsi="Arial" w:cs="Arial"/>
          <w:sz w:val="20"/>
          <w:szCs w:val="20"/>
        </w:rPr>
        <w:t xml:space="preserve">ząca działalności </w:t>
      </w:r>
      <w:proofErr w:type="gramStart"/>
      <w:r>
        <w:rPr>
          <w:rFonts w:ascii="Arial" w:hAnsi="Arial" w:cs="Arial"/>
          <w:sz w:val="20"/>
          <w:szCs w:val="20"/>
        </w:rPr>
        <w:t>gospodarczej  w</w:t>
      </w:r>
      <w:proofErr w:type="gramEnd"/>
      <w:r>
        <w:rPr>
          <w:rFonts w:ascii="Arial" w:hAnsi="Arial" w:cs="Arial"/>
          <w:sz w:val="20"/>
          <w:szCs w:val="20"/>
        </w:rPr>
        <w:t xml:space="preserve"> postępowaniu upadłościowym prowadzonym przed Sądem Rejonowym dla Wrocławia – Fabrycznej we Wrocławiu VIII Wydział Gospodarczy ds. upadłościowych i restrukturyzacyjnych o sygn. </w:t>
      </w:r>
      <w:r w:rsidR="00B96AA6">
        <w:rPr>
          <w:rFonts w:ascii="Arial" w:hAnsi="Arial" w:cs="Arial"/>
          <w:sz w:val="20"/>
          <w:szCs w:val="20"/>
        </w:rPr>
        <w:t xml:space="preserve">VIII </w:t>
      </w:r>
      <w:proofErr w:type="spellStart"/>
      <w:r w:rsidR="00B96AA6">
        <w:rPr>
          <w:rFonts w:ascii="Arial" w:hAnsi="Arial" w:cs="Arial"/>
          <w:sz w:val="20"/>
          <w:szCs w:val="20"/>
        </w:rPr>
        <w:t>GUp</w:t>
      </w:r>
      <w:proofErr w:type="spellEnd"/>
      <w:r w:rsidR="00B96AA6">
        <w:rPr>
          <w:rFonts w:ascii="Arial" w:hAnsi="Arial" w:cs="Arial"/>
          <w:sz w:val="20"/>
          <w:szCs w:val="20"/>
        </w:rPr>
        <w:t xml:space="preserve"> 294/19.</w:t>
      </w:r>
    </w:p>
    <w:p w:rsidR="000F23DD" w:rsidRPr="00C03332" w:rsidRDefault="000F23DD" w:rsidP="00C0333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„upadły”</w:t>
      </w:r>
      <w:r w:rsidR="00B96AA6">
        <w:rPr>
          <w:rFonts w:ascii="Arial" w:hAnsi="Arial" w:cs="Arial"/>
          <w:sz w:val="20"/>
          <w:szCs w:val="20"/>
        </w:rPr>
        <w:t>- Tomasz Downar-</w:t>
      </w:r>
      <w:r>
        <w:rPr>
          <w:rFonts w:ascii="Arial" w:hAnsi="Arial" w:cs="Arial"/>
          <w:sz w:val="20"/>
          <w:szCs w:val="20"/>
        </w:rPr>
        <w:t xml:space="preserve">Zapolski, </w:t>
      </w:r>
      <w:r w:rsidRPr="00C03332">
        <w:rPr>
          <w:rFonts w:ascii="Arial" w:hAnsi="Arial" w:cs="Arial"/>
          <w:sz w:val="20"/>
          <w:szCs w:val="20"/>
        </w:rPr>
        <w:t>jako osoba fizyczna nieprowadząca działalności gospodarczej</w:t>
      </w:r>
      <w:r w:rsidR="00B96AA6">
        <w:rPr>
          <w:rFonts w:ascii="Arial" w:hAnsi="Arial" w:cs="Arial"/>
          <w:sz w:val="20"/>
          <w:szCs w:val="20"/>
        </w:rPr>
        <w:t xml:space="preserve">, w postępowaniu upadłościowym prowadzonym przed Sądem Rejonowym dla Wrocławia – Fabrycznej we Wrocławiu VIII Wydział Gospodarzy ds. upadłościowych i restrukturyzacyjnych o sygn. VIII </w:t>
      </w:r>
      <w:proofErr w:type="spellStart"/>
      <w:r w:rsidR="00B96AA6">
        <w:rPr>
          <w:rFonts w:ascii="Arial" w:hAnsi="Arial" w:cs="Arial"/>
          <w:sz w:val="20"/>
          <w:szCs w:val="20"/>
        </w:rPr>
        <w:t>GUp</w:t>
      </w:r>
      <w:proofErr w:type="spellEnd"/>
      <w:r w:rsidR="00B96AA6">
        <w:rPr>
          <w:rFonts w:ascii="Arial" w:hAnsi="Arial" w:cs="Arial"/>
          <w:sz w:val="20"/>
          <w:szCs w:val="20"/>
        </w:rPr>
        <w:t xml:space="preserve"> 208/17.</w:t>
      </w:r>
    </w:p>
    <w:p w:rsidR="002A29BA" w:rsidRPr="00D26DAD" w:rsidRDefault="002A29BA" w:rsidP="00467E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3332">
        <w:rPr>
          <w:rFonts w:ascii="Arial" w:hAnsi="Arial" w:cs="Arial"/>
          <w:sz w:val="20"/>
          <w:szCs w:val="20"/>
        </w:rPr>
        <w:t xml:space="preserve">„przedmiot sprzedaży” – </w:t>
      </w:r>
      <w:r w:rsidR="00D26DAD">
        <w:rPr>
          <w:rFonts w:ascii="Arial" w:hAnsi="Arial" w:cs="Arial"/>
          <w:sz w:val="20"/>
          <w:szCs w:val="20"/>
        </w:rPr>
        <w:t>prawo</w:t>
      </w:r>
      <w:r w:rsidR="00D26DAD" w:rsidRPr="00D26DAD">
        <w:rPr>
          <w:rFonts w:ascii="Arial" w:hAnsi="Arial" w:cs="Arial"/>
          <w:sz w:val="20"/>
          <w:szCs w:val="20"/>
        </w:rPr>
        <w:t xml:space="preserve"> własności nieruchomości lokalowej </w:t>
      </w:r>
      <w:r w:rsidR="003739C3">
        <w:rPr>
          <w:rFonts w:ascii="Arial" w:hAnsi="Arial" w:cs="Arial"/>
          <w:sz w:val="20"/>
          <w:szCs w:val="20"/>
        </w:rPr>
        <w:t xml:space="preserve">przysługujące w udziale ½ na rzecz Upadłej Marleny Michalec oraz w ½ na rzecz Upadłego Tomasza </w:t>
      </w:r>
      <w:proofErr w:type="spellStart"/>
      <w:r w:rsidR="003739C3">
        <w:rPr>
          <w:rFonts w:ascii="Arial" w:hAnsi="Arial" w:cs="Arial"/>
          <w:sz w:val="20"/>
          <w:szCs w:val="20"/>
        </w:rPr>
        <w:t>Downara</w:t>
      </w:r>
      <w:proofErr w:type="spellEnd"/>
      <w:r w:rsidR="003739C3">
        <w:rPr>
          <w:rFonts w:ascii="Arial" w:hAnsi="Arial" w:cs="Arial"/>
          <w:sz w:val="20"/>
          <w:szCs w:val="20"/>
        </w:rPr>
        <w:t xml:space="preserve"> – Zapolskiego </w:t>
      </w:r>
      <w:r w:rsidR="00D26DAD" w:rsidRPr="00D26DAD">
        <w:rPr>
          <w:rFonts w:ascii="Arial" w:hAnsi="Arial" w:cs="Arial"/>
          <w:sz w:val="20"/>
          <w:szCs w:val="20"/>
        </w:rPr>
        <w:t>– samodzielnego lokalu mieszkalnego nr 6 położonego przy ul. Semaforowej 53 we Wrocławiu wraz z udziałem 3908/234552 w nieruchomości wspólnej, dla które prowadzona jest księga wieczysta nr WR1K/00104925/9 gdzie budynek ten jest posadowiony, dla której to nieruchomości lokalowej Sąd Rejonowy dla Wrocławia – Krzyków, IV Wydział Ksiąg Wieczystych prowadzi księgę wieczystą nr WR1K/00262866/6.</w:t>
      </w:r>
    </w:p>
    <w:p w:rsidR="002A29BA" w:rsidRPr="00C03332" w:rsidRDefault="00665239" w:rsidP="00C0333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03332">
        <w:rPr>
          <w:rFonts w:ascii="Arial" w:hAnsi="Arial" w:cs="Arial"/>
          <w:sz w:val="20"/>
          <w:szCs w:val="20"/>
        </w:rPr>
        <w:t xml:space="preserve">„minimalna cena zakupu” – zaoferowana łączna cena kupna przedmiotu sprzedaży nie może być niższa niż </w:t>
      </w:r>
      <w:r w:rsidR="00D26DAD">
        <w:rPr>
          <w:rFonts w:ascii="Arial" w:hAnsi="Arial" w:cs="Arial"/>
          <w:sz w:val="20"/>
          <w:szCs w:val="20"/>
        </w:rPr>
        <w:t>267.700</w:t>
      </w:r>
      <w:r w:rsidR="00911094" w:rsidRPr="00C0333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11094" w:rsidRPr="00C03332">
        <w:rPr>
          <w:rFonts w:ascii="Arial" w:hAnsi="Arial" w:cs="Arial"/>
          <w:sz w:val="20"/>
          <w:szCs w:val="20"/>
        </w:rPr>
        <w:t>zł</w:t>
      </w:r>
      <w:proofErr w:type="gramEnd"/>
      <w:r w:rsidR="00911094" w:rsidRPr="00C03332">
        <w:rPr>
          <w:rFonts w:ascii="Arial" w:hAnsi="Arial" w:cs="Arial"/>
          <w:sz w:val="20"/>
          <w:szCs w:val="20"/>
        </w:rPr>
        <w:t xml:space="preserve"> (</w:t>
      </w:r>
      <w:r w:rsidR="00D26DAD">
        <w:rPr>
          <w:rFonts w:ascii="Arial" w:hAnsi="Arial" w:cs="Arial"/>
          <w:sz w:val="20"/>
          <w:szCs w:val="20"/>
        </w:rPr>
        <w:t>dwieście sześćdziesiąt siedem tysięcy siedemset złotych 00</w:t>
      </w:r>
      <w:r w:rsidR="00440883" w:rsidRPr="00C03332">
        <w:rPr>
          <w:rFonts w:ascii="Arial" w:hAnsi="Arial" w:cs="Arial"/>
          <w:sz w:val="20"/>
          <w:szCs w:val="20"/>
        </w:rPr>
        <w:t>/100</w:t>
      </w:r>
      <w:r w:rsidR="00911094" w:rsidRPr="00C03332">
        <w:rPr>
          <w:rFonts w:ascii="Arial" w:hAnsi="Arial" w:cs="Arial"/>
          <w:sz w:val="20"/>
          <w:szCs w:val="20"/>
        </w:rPr>
        <w:t>)</w:t>
      </w:r>
      <w:r w:rsidR="00440883" w:rsidRPr="00C03332">
        <w:rPr>
          <w:rFonts w:ascii="Arial" w:hAnsi="Arial" w:cs="Arial"/>
          <w:sz w:val="20"/>
          <w:szCs w:val="20"/>
        </w:rPr>
        <w:t xml:space="preserve"> brutto</w:t>
      </w:r>
      <w:r w:rsidR="00911094" w:rsidRPr="00C03332">
        <w:rPr>
          <w:rFonts w:ascii="Arial" w:hAnsi="Arial" w:cs="Arial"/>
          <w:sz w:val="20"/>
          <w:szCs w:val="20"/>
        </w:rPr>
        <w:t>;</w:t>
      </w:r>
    </w:p>
    <w:p w:rsidR="00B97C7D" w:rsidRPr="00D26DAD" w:rsidRDefault="00C03332" w:rsidP="00D26DA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467E90">
        <w:rPr>
          <w:rFonts w:ascii="Arial" w:hAnsi="Arial" w:cs="Arial"/>
          <w:sz w:val="20"/>
          <w:szCs w:val="20"/>
        </w:rPr>
        <w:t>Syndyk</w:t>
      </w:r>
      <w:r w:rsidR="00B97C7D" w:rsidRPr="00C03332">
        <w:rPr>
          <w:rFonts w:ascii="Arial" w:hAnsi="Arial" w:cs="Arial"/>
          <w:sz w:val="20"/>
          <w:szCs w:val="20"/>
        </w:rPr>
        <w:t xml:space="preserve">” – </w:t>
      </w:r>
      <w:r w:rsidR="00467E90">
        <w:rPr>
          <w:rFonts w:ascii="Arial" w:hAnsi="Arial" w:cs="Arial"/>
          <w:sz w:val="20"/>
          <w:szCs w:val="20"/>
        </w:rPr>
        <w:t>Syndyk</w:t>
      </w:r>
      <w:r w:rsidR="00B97C7D" w:rsidRPr="00C03332">
        <w:rPr>
          <w:rFonts w:ascii="Arial" w:hAnsi="Arial" w:cs="Arial"/>
          <w:sz w:val="20"/>
          <w:szCs w:val="20"/>
        </w:rPr>
        <w:t xml:space="preserve"> m</w:t>
      </w:r>
      <w:r w:rsidR="00D26DAD">
        <w:rPr>
          <w:rFonts w:ascii="Arial" w:hAnsi="Arial" w:cs="Arial"/>
          <w:sz w:val="20"/>
          <w:szCs w:val="20"/>
        </w:rPr>
        <w:t>asy upadłości Tomasza Downar - Zapolski</w:t>
      </w:r>
      <w:r w:rsidR="00B97C7D" w:rsidRPr="00D26DAD">
        <w:rPr>
          <w:rFonts w:ascii="Arial" w:hAnsi="Arial" w:cs="Arial"/>
          <w:sz w:val="20"/>
          <w:szCs w:val="20"/>
        </w:rPr>
        <w:t>, jako osoby fizycznej nieprowadzącej działalności gospodarczej, ustanowiony postanowieniem Sądu Rejonowego dla Wrocławia-Fabrycznej, VIII Wydział Gospodarczy dla spraw upadłościowych</w:t>
      </w:r>
      <w:r w:rsidR="00101D56" w:rsidRPr="00D26DAD">
        <w:rPr>
          <w:rFonts w:ascii="Arial" w:hAnsi="Arial" w:cs="Arial"/>
          <w:sz w:val="20"/>
          <w:szCs w:val="20"/>
        </w:rPr>
        <w:t> i </w:t>
      </w:r>
      <w:r w:rsidR="00B97C7D" w:rsidRPr="00D26DAD">
        <w:rPr>
          <w:rFonts w:ascii="Arial" w:hAnsi="Arial" w:cs="Arial"/>
          <w:sz w:val="20"/>
          <w:szCs w:val="20"/>
        </w:rPr>
        <w:t>restrukturyzacyjnych</w:t>
      </w:r>
      <w:r w:rsidR="00101D56" w:rsidRPr="00D26DAD">
        <w:rPr>
          <w:rFonts w:ascii="Arial" w:hAnsi="Arial" w:cs="Arial"/>
          <w:sz w:val="20"/>
          <w:szCs w:val="20"/>
        </w:rPr>
        <w:t> </w:t>
      </w:r>
      <w:r w:rsidR="00467E90">
        <w:rPr>
          <w:rFonts w:ascii="Arial" w:hAnsi="Arial" w:cs="Arial"/>
          <w:sz w:val="20"/>
          <w:szCs w:val="20"/>
        </w:rPr>
        <w:t xml:space="preserve">z 02 lutego 2018 r. o sygn. akt VIII </w:t>
      </w:r>
      <w:proofErr w:type="spellStart"/>
      <w:r w:rsidR="00467E90">
        <w:rPr>
          <w:rFonts w:ascii="Arial" w:hAnsi="Arial" w:cs="Arial"/>
          <w:sz w:val="20"/>
          <w:szCs w:val="20"/>
        </w:rPr>
        <w:t>GUp</w:t>
      </w:r>
      <w:proofErr w:type="spellEnd"/>
      <w:r w:rsidR="00467E90">
        <w:rPr>
          <w:rFonts w:ascii="Arial" w:hAnsi="Arial" w:cs="Arial"/>
          <w:sz w:val="20"/>
          <w:szCs w:val="20"/>
        </w:rPr>
        <w:t xml:space="preserve"> 208/17</w:t>
      </w:r>
      <w:r w:rsidR="00D26DAD" w:rsidRPr="00D26DAD">
        <w:rPr>
          <w:rFonts w:ascii="Arial" w:hAnsi="Arial" w:cs="Arial"/>
          <w:sz w:val="20"/>
          <w:szCs w:val="20"/>
        </w:rPr>
        <w:t xml:space="preserve"> oraz </w:t>
      </w:r>
      <w:r w:rsidR="00467E90">
        <w:rPr>
          <w:rFonts w:ascii="Arial" w:hAnsi="Arial" w:cs="Arial"/>
          <w:sz w:val="20"/>
          <w:szCs w:val="20"/>
        </w:rPr>
        <w:t>Syndyk</w:t>
      </w:r>
      <w:r w:rsidR="00D26DAD" w:rsidRPr="00D26DAD">
        <w:rPr>
          <w:rFonts w:ascii="Arial" w:hAnsi="Arial" w:cs="Arial"/>
          <w:sz w:val="20"/>
          <w:szCs w:val="20"/>
        </w:rPr>
        <w:t xml:space="preserve"> masy upadłości</w:t>
      </w:r>
      <w:r w:rsidR="00D26DAD">
        <w:rPr>
          <w:rFonts w:ascii="Arial" w:hAnsi="Arial" w:cs="Arial"/>
          <w:sz w:val="20"/>
          <w:szCs w:val="20"/>
        </w:rPr>
        <w:t xml:space="preserve"> </w:t>
      </w:r>
      <w:r w:rsidR="00467E90">
        <w:rPr>
          <w:rFonts w:ascii="Arial" w:hAnsi="Arial" w:cs="Arial"/>
          <w:sz w:val="20"/>
          <w:szCs w:val="20"/>
        </w:rPr>
        <w:t>Syndyk</w:t>
      </w:r>
      <w:r w:rsidR="00D26DAD">
        <w:rPr>
          <w:rFonts w:ascii="Arial" w:hAnsi="Arial" w:cs="Arial"/>
          <w:sz w:val="20"/>
          <w:szCs w:val="20"/>
        </w:rPr>
        <w:t xml:space="preserve"> masy upadłości Marlena Michalec, jako osoby fizycznej nieprowadzącej działalnoś</w:t>
      </w:r>
      <w:r w:rsidR="00021FA7">
        <w:rPr>
          <w:rFonts w:ascii="Arial" w:hAnsi="Arial" w:cs="Arial"/>
          <w:sz w:val="20"/>
          <w:szCs w:val="20"/>
        </w:rPr>
        <w:t xml:space="preserve">ci gospodarczej, ustanowiony postanowieniem Sądu Rejonowego dla Wrocławia – Fabrycznej, VIII Wydział Gospodarczy dla spraw upadłościowych i restrukturyzacyjnych z dnia 28 października 2019 r. o sygn. akt VIII GU 381/19. </w:t>
      </w:r>
    </w:p>
    <w:p w:rsidR="00B97C7D" w:rsidRPr="00C03332" w:rsidRDefault="00B97C7D" w:rsidP="00C033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B97C7D" w:rsidRPr="00C03332" w:rsidRDefault="00B97C7D" w:rsidP="00C0333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3332">
        <w:rPr>
          <w:rFonts w:ascii="Arial" w:hAnsi="Arial" w:cs="Arial"/>
          <w:b/>
          <w:sz w:val="20"/>
          <w:szCs w:val="20"/>
        </w:rPr>
        <w:t xml:space="preserve">§ 1 Oświadczenia </w:t>
      </w:r>
      <w:r w:rsidR="00467E90">
        <w:rPr>
          <w:rFonts w:ascii="Arial" w:hAnsi="Arial" w:cs="Arial"/>
          <w:b/>
          <w:sz w:val="20"/>
          <w:szCs w:val="20"/>
        </w:rPr>
        <w:t>Syndyk</w:t>
      </w:r>
      <w:r w:rsidRPr="00C03332">
        <w:rPr>
          <w:rFonts w:ascii="Arial" w:hAnsi="Arial" w:cs="Arial"/>
          <w:b/>
          <w:sz w:val="20"/>
          <w:szCs w:val="20"/>
        </w:rPr>
        <w:t>a masy upadłości</w:t>
      </w:r>
    </w:p>
    <w:p w:rsidR="00B97C7D" w:rsidRPr="00C03332" w:rsidRDefault="00B97C7D" w:rsidP="00C0333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03332">
        <w:rPr>
          <w:rFonts w:ascii="Arial" w:hAnsi="Arial" w:cs="Arial"/>
          <w:sz w:val="20"/>
          <w:szCs w:val="20"/>
        </w:rPr>
        <w:t>Sprzedaż organizuje</w:t>
      </w:r>
      <w:r w:rsidR="00101D56" w:rsidRPr="00C03332">
        <w:rPr>
          <w:rFonts w:ascii="Arial" w:hAnsi="Arial" w:cs="Arial"/>
          <w:sz w:val="20"/>
          <w:szCs w:val="20"/>
        </w:rPr>
        <w:t> i </w:t>
      </w:r>
      <w:r w:rsidRPr="00C03332">
        <w:rPr>
          <w:rFonts w:ascii="Arial" w:hAnsi="Arial" w:cs="Arial"/>
          <w:sz w:val="20"/>
          <w:szCs w:val="20"/>
        </w:rPr>
        <w:t xml:space="preserve">przeprowadza </w:t>
      </w:r>
      <w:r w:rsidR="00467E90">
        <w:rPr>
          <w:rFonts w:ascii="Arial" w:hAnsi="Arial" w:cs="Arial"/>
          <w:sz w:val="20"/>
          <w:szCs w:val="20"/>
        </w:rPr>
        <w:t>Syndyk</w:t>
      </w:r>
      <w:r w:rsidR="00021FA7">
        <w:rPr>
          <w:rFonts w:ascii="Arial" w:hAnsi="Arial" w:cs="Arial"/>
          <w:sz w:val="20"/>
          <w:szCs w:val="20"/>
        </w:rPr>
        <w:t>.</w:t>
      </w:r>
    </w:p>
    <w:p w:rsidR="008108E0" w:rsidRPr="00C03332" w:rsidRDefault="00467E90" w:rsidP="00C0333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Syndyk</w:t>
      </w:r>
      <w:r w:rsidR="008108E0" w:rsidRPr="00C03332">
        <w:rPr>
          <w:rFonts w:ascii="Arial" w:hAnsi="Arial" w:cs="Arial"/>
          <w:sz w:val="20"/>
          <w:szCs w:val="20"/>
        </w:rPr>
        <w:t xml:space="preserve"> oświadcza, że uzyskał zgodę n</w:t>
      </w:r>
      <w:r w:rsidR="001F0BC9" w:rsidRPr="00C03332">
        <w:rPr>
          <w:rFonts w:ascii="Arial" w:hAnsi="Arial" w:cs="Arial"/>
          <w:sz w:val="20"/>
          <w:szCs w:val="20"/>
        </w:rPr>
        <w:t xml:space="preserve">a </w:t>
      </w:r>
      <w:r w:rsidR="003739C3">
        <w:rPr>
          <w:rFonts w:ascii="Arial" w:hAnsi="Arial" w:cs="Arial"/>
          <w:sz w:val="20"/>
          <w:szCs w:val="20"/>
        </w:rPr>
        <w:t xml:space="preserve">łączną </w:t>
      </w:r>
      <w:r w:rsidR="001F0BC9" w:rsidRPr="00C03332">
        <w:rPr>
          <w:rFonts w:ascii="Arial" w:hAnsi="Arial" w:cs="Arial"/>
          <w:sz w:val="20"/>
          <w:szCs w:val="20"/>
        </w:rPr>
        <w:t xml:space="preserve">sprzedaż należącego do </w:t>
      </w:r>
      <w:r>
        <w:rPr>
          <w:rFonts w:ascii="Arial" w:hAnsi="Arial" w:cs="Arial"/>
          <w:sz w:val="20"/>
          <w:szCs w:val="20"/>
        </w:rPr>
        <w:t xml:space="preserve">Upadłych </w:t>
      </w:r>
      <w:r w:rsidR="001F0BC9" w:rsidRPr="00C03332">
        <w:rPr>
          <w:rFonts w:ascii="Arial" w:hAnsi="Arial" w:cs="Arial"/>
          <w:sz w:val="20"/>
          <w:szCs w:val="20"/>
        </w:rPr>
        <w:t>prawa własności nieruchomości</w:t>
      </w:r>
      <w:r w:rsidR="003739C3">
        <w:rPr>
          <w:rFonts w:ascii="Arial" w:hAnsi="Arial" w:cs="Arial"/>
          <w:sz w:val="20"/>
          <w:szCs w:val="20"/>
        </w:rPr>
        <w:t xml:space="preserve"> w udziale ½ na rzecz Upadłej Marleny Michalec oraz w ½ na rzecz Upadłego Tomasza </w:t>
      </w:r>
      <w:proofErr w:type="spellStart"/>
      <w:r w:rsidR="003739C3">
        <w:rPr>
          <w:rFonts w:ascii="Arial" w:hAnsi="Arial" w:cs="Arial"/>
          <w:sz w:val="20"/>
          <w:szCs w:val="20"/>
        </w:rPr>
        <w:t>Downara</w:t>
      </w:r>
      <w:proofErr w:type="spellEnd"/>
      <w:r w:rsidR="003739C3">
        <w:rPr>
          <w:rFonts w:ascii="Arial" w:hAnsi="Arial" w:cs="Arial"/>
          <w:sz w:val="20"/>
          <w:szCs w:val="20"/>
        </w:rPr>
        <w:t>- Zapolskiego</w:t>
      </w:r>
      <w:r w:rsidR="001F0BC9" w:rsidRPr="00C03332">
        <w:rPr>
          <w:rFonts w:ascii="Arial" w:hAnsi="Arial" w:cs="Arial"/>
          <w:sz w:val="20"/>
          <w:szCs w:val="20"/>
        </w:rPr>
        <w:t xml:space="preserve"> </w:t>
      </w:r>
      <w:r w:rsidR="00101D56" w:rsidRPr="00C03332">
        <w:rPr>
          <w:rFonts w:ascii="Arial" w:hAnsi="Arial" w:cs="Arial"/>
          <w:sz w:val="20"/>
          <w:szCs w:val="20"/>
        </w:rPr>
        <w:t>w </w:t>
      </w:r>
      <w:r w:rsidR="008108E0" w:rsidRPr="00C03332">
        <w:rPr>
          <w:rFonts w:ascii="Arial" w:hAnsi="Arial" w:cs="Arial"/>
          <w:sz w:val="20"/>
          <w:szCs w:val="20"/>
        </w:rPr>
        <w:t>trybie sprzedaży</w:t>
      </w:r>
      <w:r w:rsidR="00101D56" w:rsidRPr="00C03332">
        <w:rPr>
          <w:rFonts w:ascii="Arial" w:hAnsi="Arial" w:cs="Arial"/>
          <w:sz w:val="20"/>
          <w:szCs w:val="20"/>
        </w:rPr>
        <w:t> z </w:t>
      </w:r>
      <w:r w:rsidR="008108E0" w:rsidRPr="00C03332">
        <w:rPr>
          <w:rFonts w:ascii="Arial" w:hAnsi="Arial" w:cs="Arial"/>
          <w:sz w:val="20"/>
          <w:szCs w:val="20"/>
        </w:rPr>
        <w:t>wolnej ręki na mocy postanowienia Sędziego – komisarza Sądu Rejonowego dla Wrocławia-Fabrycznej, VIII Wydział Gospodarczy dla spraw upadłościowych</w:t>
      </w:r>
      <w:r w:rsidR="00101D56" w:rsidRPr="00C03332">
        <w:rPr>
          <w:rFonts w:ascii="Arial" w:hAnsi="Arial" w:cs="Arial"/>
          <w:sz w:val="20"/>
          <w:szCs w:val="20"/>
        </w:rPr>
        <w:t> i </w:t>
      </w:r>
      <w:r w:rsidR="008108E0" w:rsidRPr="00C03332">
        <w:rPr>
          <w:rFonts w:ascii="Arial" w:hAnsi="Arial" w:cs="Arial"/>
          <w:sz w:val="20"/>
          <w:szCs w:val="20"/>
        </w:rPr>
        <w:t>restrukturyzacyjnych</w:t>
      </w:r>
      <w:r w:rsidR="00101D56" w:rsidRPr="00C03332">
        <w:rPr>
          <w:rFonts w:ascii="Arial" w:hAnsi="Arial" w:cs="Arial"/>
          <w:sz w:val="20"/>
          <w:szCs w:val="20"/>
        </w:rPr>
        <w:t> z </w:t>
      </w:r>
      <w:r w:rsidR="008108E0" w:rsidRPr="00C03332">
        <w:rPr>
          <w:rFonts w:ascii="Arial" w:hAnsi="Arial" w:cs="Arial"/>
          <w:sz w:val="20"/>
          <w:szCs w:val="20"/>
        </w:rPr>
        <w:t>dnia</w:t>
      </w:r>
      <w:r w:rsidR="001F0BC9" w:rsidRPr="00C03332">
        <w:rPr>
          <w:rFonts w:ascii="Arial" w:hAnsi="Arial" w:cs="Arial"/>
          <w:sz w:val="20"/>
          <w:szCs w:val="20"/>
        </w:rPr>
        <w:t xml:space="preserve"> </w:t>
      </w:r>
      <w:r w:rsidR="00021FA7">
        <w:rPr>
          <w:rFonts w:ascii="Arial" w:hAnsi="Arial" w:cs="Arial"/>
          <w:sz w:val="20"/>
          <w:szCs w:val="20"/>
        </w:rPr>
        <w:t xml:space="preserve">15 lipca 2020 r. o sygn. akt VIII </w:t>
      </w:r>
      <w:proofErr w:type="spellStart"/>
      <w:r w:rsidR="00021FA7">
        <w:rPr>
          <w:rFonts w:ascii="Arial" w:hAnsi="Arial" w:cs="Arial"/>
          <w:sz w:val="20"/>
          <w:szCs w:val="20"/>
        </w:rPr>
        <w:t>GUp</w:t>
      </w:r>
      <w:proofErr w:type="spellEnd"/>
      <w:r w:rsidR="00021FA7">
        <w:rPr>
          <w:rFonts w:ascii="Arial" w:hAnsi="Arial" w:cs="Arial"/>
          <w:sz w:val="20"/>
          <w:szCs w:val="20"/>
        </w:rPr>
        <w:t xml:space="preserve"> 208/17.</w:t>
      </w:r>
    </w:p>
    <w:p w:rsidR="00C216C1" w:rsidRPr="00C03332" w:rsidRDefault="00467E90" w:rsidP="00C0333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Syndyk</w:t>
      </w:r>
      <w:r w:rsidR="00F357EE" w:rsidRPr="00C03332">
        <w:rPr>
          <w:rFonts w:ascii="Arial" w:hAnsi="Arial" w:cs="Arial"/>
          <w:sz w:val="20"/>
          <w:szCs w:val="20"/>
        </w:rPr>
        <w:t xml:space="preserve"> masy upadłości oświadcza, że zgodnie</w:t>
      </w:r>
      <w:r w:rsidR="00101D56" w:rsidRPr="00C03332">
        <w:rPr>
          <w:rFonts w:ascii="Arial" w:hAnsi="Arial" w:cs="Arial"/>
          <w:sz w:val="20"/>
          <w:szCs w:val="20"/>
        </w:rPr>
        <w:t> z </w:t>
      </w:r>
      <w:r w:rsidR="00F357EE" w:rsidRPr="00C03332">
        <w:rPr>
          <w:rFonts w:ascii="Arial" w:hAnsi="Arial" w:cs="Arial"/>
          <w:sz w:val="20"/>
          <w:szCs w:val="20"/>
        </w:rPr>
        <w:t>obowiązującymi przepisami ustawy</w:t>
      </w:r>
      <w:r w:rsidR="00101D56" w:rsidRPr="00C03332">
        <w:rPr>
          <w:rFonts w:ascii="Arial" w:hAnsi="Arial" w:cs="Arial"/>
          <w:sz w:val="20"/>
          <w:szCs w:val="20"/>
        </w:rPr>
        <w:t> z </w:t>
      </w:r>
      <w:r w:rsidR="00F357EE" w:rsidRPr="00C03332">
        <w:rPr>
          <w:rFonts w:ascii="Arial" w:hAnsi="Arial" w:cs="Arial"/>
          <w:sz w:val="20"/>
          <w:szCs w:val="20"/>
        </w:rPr>
        <w:t>dnia 28</w:t>
      </w:r>
      <w:r w:rsidR="002441AA" w:rsidRPr="00C03332">
        <w:rPr>
          <w:rFonts w:ascii="Arial" w:hAnsi="Arial" w:cs="Arial"/>
          <w:sz w:val="20"/>
          <w:szCs w:val="20"/>
        </w:rPr>
        <w:t> </w:t>
      </w:r>
      <w:r w:rsidR="00F357EE" w:rsidRPr="00C03332">
        <w:rPr>
          <w:rFonts w:ascii="Arial" w:hAnsi="Arial" w:cs="Arial"/>
          <w:sz w:val="20"/>
          <w:szCs w:val="20"/>
        </w:rPr>
        <w:t>lutego 2003 r. – Prawo upadłościowe (tekst jednolity</w:t>
      </w:r>
      <w:r w:rsidR="00101D56" w:rsidRPr="00C03332">
        <w:rPr>
          <w:rFonts w:ascii="Arial" w:hAnsi="Arial" w:cs="Arial"/>
          <w:sz w:val="20"/>
          <w:szCs w:val="20"/>
        </w:rPr>
        <w:t> z </w:t>
      </w:r>
      <w:r w:rsidR="00F357EE" w:rsidRPr="00C03332">
        <w:rPr>
          <w:rFonts w:ascii="Arial" w:hAnsi="Arial" w:cs="Arial"/>
          <w:sz w:val="20"/>
          <w:szCs w:val="20"/>
        </w:rPr>
        <w:t>2016 r. poz. 2171</w:t>
      </w:r>
      <w:r w:rsidR="00101D56" w:rsidRPr="00C03332">
        <w:rPr>
          <w:rFonts w:ascii="Arial" w:hAnsi="Arial" w:cs="Arial"/>
          <w:sz w:val="20"/>
          <w:szCs w:val="20"/>
        </w:rPr>
        <w:t> z </w:t>
      </w:r>
      <w:proofErr w:type="spellStart"/>
      <w:r w:rsidR="00F357EE" w:rsidRPr="00C03332">
        <w:rPr>
          <w:rFonts w:ascii="Arial" w:hAnsi="Arial" w:cs="Arial"/>
          <w:sz w:val="20"/>
          <w:szCs w:val="20"/>
        </w:rPr>
        <w:t>późn</w:t>
      </w:r>
      <w:proofErr w:type="spellEnd"/>
      <w:r w:rsidR="00F357EE" w:rsidRPr="00C03332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F357EE" w:rsidRPr="00C03332">
        <w:rPr>
          <w:rFonts w:ascii="Arial" w:hAnsi="Arial" w:cs="Arial"/>
          <w:sz w:val="20"/>
          <w:szCs w:val="20"/>
        </w:rPr>
        <w:t>zm</w:t>
      </w:r>
      <w:proofErr w:type="gramEnd"/>
      <w:r w:rsidR="00F357EE" w:rsidRPr="00C03332">
        <w:rPr>
          <w:rFonts w:ascii="Arial" w:hAnsi="Arial" w:cs="Arial"/>
          <w:sz w:val="20"/>
          <w:szCs w:val="20"/>
        </w:rPr>
        <w:t>.):</w:t>
      </w:r>
    </w:p>
    <w:p w:rsidR="00C216C1" w:rsidRPr="00C03332" w:rsidRDefault="00B612EE" w:rsidP="00C03332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 </w:t>
      </w:r>
      <w:r w:rsidR="00C216C1" w:rsidRPr="00C03332">
        <w:rPr>
          <w:rFonts w:ascii="Arial" w:hAnsi="Arial" w:cs="Arial"/>
          <w:sz w:val="20"/>
          <w:szCs w:val="20"/>
        </w:rPr>
        <w:t>dokonana</w:t>
      </w:r>
      <w:r w:rsidR="00101D56" w:rsidRPr="00C03332">
        <w:rPr>
          <w:rFonts w:ascii="Arial" w:hAnsi="Arial" w:cs="Arial"/>
          <w:sz w:val="20"/>
          <w:szCs w:val="20"/>
        </w:rPr>
        <w:t> w </w:t>
      </w:r>
      <w:r w:rsidR="00C216C1" w:rsidRPr="00C03332">
        <w:rPr>
          <w:rFonts w:ascii="Arial" w:hAnsi="Arial" w:cs="Arial"/>
          <w:sz w:val="20"/>
          <w:szCs w:val="20"/>
        </w:rPr>
        <w:t xml:space="preserve">postępowaniu upadłościowym </w:t>
      </w:r>
      <w:proofErr w:type="spellStart"/>
      <w:r w:rsidR="00C216C1" w:rsidRPr="00C03332">
        <w:rPr>
          <w:rFonts w:ascii="Arial" w:hAnsi="Arial" w:cs="Arial"/>
          <w:sz w:val="20"/>
          <w:szCs w:val="20"/>
        </w:rPr>
        <w:t>ma</w:t>
      </w:r>
      <w:proofErr w:type="spellEnd"/>
      <w:r w:rsidR="00C216C1" w:rsidRPr="00C03332">
        <w:rPr>
          <w:rFonts w:ascii="Arial" w:hAnsi="Arial" w:cs="Arial"/>
          <w:sz w:val="20"/>
          <w:szCs w:val="20"/>
        </w:rPr>
        <w:t xml:space="preserve"> skutki sprzedaży egzekucyjnej,</w:t>
      </w:r>
    </w:p>
    <w:p w:rsidR="00C216C1" w:rsidRPr="00C03332" w:rsidRDefault="00C216C1" w:rsidP="00C03332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03332">
        <w:rPr>
          <w:rFonts w:ascii="Arial" w:hAnsi="Arial" w:cs="Arial"/>
          <w:sz w:val="20"/>
          <w:szCs w:val="20"/>
        </w:rPr>
        <w:t>nabywca</w:t>
      </w:r>
      <w:proofErr w:type="gramEnd"/>
      <w:r w:rsidRPr="00C03332">
        <w:rPr>
          <w:rFonts w:ascii="Arial" w:hAnsi="Arial" w:cs="Arial"/>
          <w:sz w:val="20"/>
          <w:szCs w:val="20"/>
        </w:rPr>
        <w:t xml:space="preserve"> składników masy upadłości nie odpowiada za zobowiązania podatkowe upadłej, także powstałych po ogłoszeniu upadłości,</w:t>
      </w:r>
    </w:p>
    <w:p w:rsidR="00C216C1" w:rsidRPr="00C03332" w:rsidRDefault="00C216C1" w:rsidP="00C03332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03332">
        <w:rPr>
          <w:rFonts w:ascii="Arial" w:hAnsi="Arial" w:cs="Arial"/>
          <w:sz w:val="20"/>
          <w:szCs w:val="20"/>
        </w:rPr>
        <w:t>sprzedaż</w:t>
      </w:r>
      <w:proofErr w:type="gramEnd"/>
      <w:r w:rsidRPr="00C03332">
        <w:rPr>
          <w:rFonts w:ascii="Arial" w:hAnsi="Arial" w:cs="Arial"/>
          <w:sz w:val="20"/>
          <w:szCs w:val="20"/>
        </w:rPr>
        <w:t xml:space="preserve"> nieruchomości powoduje wygaśnięcie praw oraz praw</w:t>
      </w:r>
      <w:r w:rsidR="00101D56" w:rsidRPr="00C03332">
        <w:rPr>
          <w:rFonts w:ascii="Arial" w:hAnsi="Arial" w:cs="Arial"/>
          <w:sz w:val="20"/>
          <w:szCs w:val="20"/>
        </w:rPr>
        <w:t> i </w:t>
      </w:r>
      <w:r w:rsidRPr="00C03332">
        <w:rPr>
          <w:rFonts w:ascii="Arial" w:hAnsi="Arial" w:cs="Arial"/>
          <w:sz w:val="20"/>
          <w:szCs w:val="20"/>
        </w:rPr>
        <w:t>roszczeń osobistych ujawnionych przez wpis do księgi wieczystej lub nieujawnionych</w:t>
      </w:r>
      <w:r w:rsidR="00101D56" w:rsidRPr="00C03332">
        <w:rPr>
          <w:rFonts w:ascii="Arial" w:hAnsi="Arial" w:cs="Arial"/>
          <w:sz w:val="20"/>
          <w:szCs w:val="20"/>
        </w:rPr>
        <w:t> w </w:t>
      </w:r>
      <w:r w:rsidRPr="00C03332">
        <w:rPr>
          <w:rFonts w:ascii="Arial" w:hAnsi="Arial" w:cs="Arial"/>
          <w:sz w:val="20"/>
          <w:szCs w:val="20"/>
        </w:rPr>
        <w:t>ten sposób, lecz zgłoszonych Sędziemu – komisarzowi.</w:t>
      </w:r>
    </w:p>
    <w:p w:rsidR="00C216C1" w:rsidRPr="00C03332" w:rsidRDefault="00C216C1" w:rsidP="00C0333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216C1" w:rsidRPr="00C03332" w:rsidRDefault="00A174A1" w:rsidP="00C03332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C03332">
        <w:rPr>
          <w:rFonts w:ascii="Arial" w:hAnsi="Arial" w:cs="Arial"/>
          <w:b/>
          <w:sz w:val="20"/>
          <w:szCs w:val="20"/>
        </w:rPr>
        <w:t>§ 2 Przedmiot sprzedaży</w:t>
      </w:r>
    </w:p>
    <w:p w:rsidR="00A174A1" w:rsidRPr="00C03332" w:rsidRDefault="00A174A1" w:rsidP="00C0333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03332">
        <w:rPr>
          <w:rFonts w:ascii="Arial" w:hAnsi="Arial" w:cs="Arial"/>
          <w:sz w:val="20"/>
          <w:szCs w:val="20"/>
        </w:rPr>
        <w:t>Przedmiotem sprzedaży jest:</w:t>
      </w:r>
    </w:p>
    <w:p w:rsidR="00B612EE" w:rsidRPr="00C03332" w:rsidRDefault="00B612EE" w:rsidP="00C033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prawo</w:t>
      </w:r>
      <w:proofErr w:type="gramEnd"/>
      <w:r w:rsidRPr="00D26DAD">
        <w:rPr>
          <w:rFonts w:ascii="Arial" w:hAnsi="Arial" w:cs="Arial"/>
          <w:sz w:val="20"/>
          <w:szCs w:val="20"/>
        </w:rPr>
        <w:t xml:space="preserve"> własności nieruchomości lokalowej </w:t>
      </w:r>
      <w:r w:rsidR="003739C3">
        <w:rPr>
          <w:rFonts w:ascii="Arial" w:hAnsi="Arial" w:cs="Arial"/>
          <w:sz w:val="20"/>
          <w:szCs w:val="20"/>
        </w:rPr>
        <w:t xml:space="preserve">przysługujące w udziale ½ na rzecz Upadłej Marleny Michalec oraz w ½ na rzecz Upadłego Tomasza </w:t>
      </w:r>
      <w:proofErr w:type="spellStart"/>
      <w:r w:rsidR="003739C3">
        <w:rPr>
          <w:rFonts w:ascii="Arial" w:hAnsi="Arial" w:cs="Arial"/>
          <w:sz w:val="20"/>
          <w:szCs w:val="20"/>
        </w:rPr>
        <w:t>Downara</w:t>
      </w:r>
      <w:proofErr w:type="spellEnd"/>
      <w:r w:rsidR="003739C3">
        <w:rPr>
          <w:rFonts w:ascii="Arial" w:hAnsi="Arial" w:cs="Arial"/>
          <w:sz w:val="20"/>
          <w:szCs w:val="20"/>
        </w:rPr>
        <w:t xml:space="preserve"> - Zapolskiego</w:t>
      </w:r>
      <w:r w:rsidRPr="00D26DAD">
        <w:rPr>
          <w:rFonts w:ascii="Arial" w:hAnsi="Arial" w:cs="Arial"/>
          <w:sz w:val="20"/>
          <w:szCs w:val="20"/>
        </w:rPr>
        <w:t>– samodzielnego lokalu mieszkalnego nr 6 położonego przy ul. Semaforowej 53 we Wrocławiu wraz z udziałem 3908/234552 w nieruchomości wspólnej, dla które prowadzona jest księga wieczysta nr WR1K/00104925/9 gdzie budynek ten jest posadowiony, dla której to nieruchomości lokalowej Sąd Rejonowy dla Wrocławia – Krzyków, IV Wydział Ksiąg Wieczystych prowadzi księgę wieczystą nr WR1K/00262866/6.</w:t>
      </w:r>
    </w:p>
    <w:p w:rsidR="002D0738" w:rsidRPr="00C03332" w:rsidRDefault="002D0738" w:rsidP="00C03332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C03332">
        <w:rPr>
          <w:rFonts w:ascii="Arial" w:hAnsi="Arial" w:cs="Arial"/>
          <w:b/>
          <w:sz w:val="20"/>
          <w:szCs w:val="20"/>
        </w:rPr>
        <w:t>§3 Obwieszczenie</w:t>
      </w:r>
      <w:r w:rsidR="00101D56" w:rsidRPr="00C03332">
        <w:rPr>
          <w:rFonts w:ascii="Arial" w:hAnsi="Arial" w:cs="Arial"/>
          <w:b/>
          <w:sz w:val="20"/>
          <w:szCs w:val="20"/>
        </w:rPr>
        <w:t> o </w:t>
      </w:r>
      <w:r w:rsidRPr="00C03332">
        <w:rPr>
          <w:rFonts w:ascii="Arial" w:hAnsi="Arial" w:cs="Arial"/>
          <w:b/>
          <w:sz w:val="20"/>
          <w:szCs w:val="20"/>
        </w:rPr>
        <w:t>sprzedaży</w:t>
      </w:r>
    </w:p>
    <w:p w:rsidR="002D0738" w:rsidRPr="00C03332" w:rsidRDefault="00467E90" w:rsidP="00C03332">
      <w:pPr>
        <w:numPr>
          <w:ilvl w:val="0"/>
          <w:numId w:val="4"/>
        </w:numPr>
        <w:shd w:val="clear" w:color="auto" w:fill="FFFFFF"/>
        <w:spacing w:after="120" w:line="360" w:lineRule="auto"/>
        <w:ind w:hanging="357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="002D0738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zaprasza do udziału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2D0738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sprzedaży poprzez zamieszczenie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2D0738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Monitorze Sądowym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="002D0738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Gospodarczym, na stronie internetowej www.</w:t>
      </w:r>
      <w:proofErr w:type="gramStart"/>
      <w:r w:rsidR="002D0738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upadlosckonsumenckawroclaw</w:t>
      </w:r>
      <w:proofErr w:type="gramEnd"/>
      <w:r w:rsidR="002D0738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  <w:proofErr w:type="gramStart"/>
      <w:r w:rsidR="002D0738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pl</w:t>
      </w:r>
      <w:proofErr w:type="gramEnd"/>
      <w:r w:rsidR="002D0738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oraz na internetowych, ogólnodostępnych portalach ogłoszeniowych obwieszczenia informującego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o </w:t>
      </w:r>
      <w:r w:rsidR="002D0738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trybie, terminie, miejscu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="002D0738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warunkach sprzedaży nieruchomości, które powi</w:t>
      </w:r>
      <w:r w:rsidR="00CD15EE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nny się ukazać nie później niż 3</w:t>
      </w:r>
      <w:r w:rsidR="002D0738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tygodnie przed</w:t>
      </w:r>
      <w:r w:rsidR="00CD15EE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datą otwarcia ofert.</w:t>
      </w:r>
    </w:p>
    <w:p w:rsidR="002D0738" w:rsidRPr="00C03332" w:rsidRDefault="002D0738" w:rsidP="00C03332">
      <w:pPr>
        <w:numPr>
          <w:ilvl w:val="0"/>
          <w:numId w:val="4"/>
        </w:numPr>
        <w:shd w:val="clear" w:color="auto" w:fill="FFFFFF"/>
        <w:spacing w:after="120" w:line="360" w:lineRule="auto"/>
        <w:ind w:hanging="357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Obwieszczenie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o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sprzedaży, które ukaże się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miejscach wskazanych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ust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1 zawiera, co najmniej:</w:t>
      </w:r>
    </w:p>
    <w:p w:rsidR="002D0738" w:rsidRPr="00C03332" w:rsidRDefault="002D0738" w:rsidP="00C03332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120" w:line="36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nazwę</w:t>
      </w:r>
      <w:proofErr w:type="gramEnd"/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adres sprzedającego;</w:t>
      </w:r>
    </w:p>
    <w:p w:rsidR="002D0738" w:rsidRPr="00C03332" w:rsidRDefault="002D0738" w:rsidP="00C03332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120" w:line="36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miejsce</w:t>
      </w:r>
      <w:proofErr w:type="gramEnd"/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termin zapoznania się ze szczegółową ofertą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 oraz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treścią regulaminu;</w:t>
      </w:r>
    </w:p>
    <w:p w:rsidR="002D0738" w:rsidRPr="00C03332" w:rsidRDefault="002D0738" w:rsidP="00C03332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120" w:line="36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wysokość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wadium;</w:t>
      </w:r>
    </w:p>
    <w:p w:rsidR="00A174A1" w:rsidRPr="00C03332" w:rsidRDefault="002D0738" w:rsidP="00C03332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120" w:line="36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miejsce</w:t>
      </w:r>
      <w:proofErr w:type="gramEnd"/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termin składania ofert;</w:t>
      </w:r>
    </w:p>
    <w:p w:rsidR="002D0738" w:rsidRDefault="00B612EE" w:rsidP="00B612EE">
      <w:pPr>
        <w:shd w:val="clear" w:color="auto" w:fill="FFFFFF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 xml:space="preserve">§4 Wizja lokalna </w:t>
      </w:r>
    </w:p>
    <w:p w:rsidR="00B612EE" w:rsidRDefault="00467E90" w:rsidP="00467E90">
      <w:pPr>
        <w:pStyle w:val="Akapitzlist"/>
        <w:numPr>
          <w:ilvl w:val="0"/>
          <w:numId w:val="24"/>
        </w:numPr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Syndyk</w:t>
      </w:r>
      <w:r w:rsidR="00B612E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przewiduje maksymalnie dwa terminy wizji lokalnej, o których powiadomi zainteresowanych mailowo lub telefonicznie. </w:t>
      </w:r>
    </w:p>
    <w:p w:rsidR="00B612EE" w:rsidRPr="00B612EE" w:rsidRDefault="00467E90" w:rsidP="00467E90">
      <w:pPr>
        <w:pStyle w:val="Akapitzlist"/>
        <w:numPr>
          <w:ilvl w:val="0"/>
          <w:numId w:val="24"/>
        </w:numPr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Syndyk</w:t>
      </w:r>
      <w:r w:rsidR="00B612E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zastrzega prawo do odstąpienia od zorganizowania wizji lokalnej, w szczególności z uwagi na stan zagrożenia </w:t>
      </w:r>
      <w:proofErr w:type="gramStart"/>
      <w:r w:rsidR="00B612EE">
        <w:rPr>
          <w:rFonts w:ascii="Arial" w:eastAsia="Times New Roman" w:hAnsi="Arial" w:cs="Arial"/>
          <w:color w:val="000000" w:themeColor="text1"/>
          <w:sz w:val="20"/>
          <w:szCs w:val="20"/>
        </w:rPr>
        <w:t>epidemicznego COVID</w:t>
      </w:r>
      <w:proofErr w:type="gramEnd"/>
      <w:r w:rsidR="00B612E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-19. </w:t>
      </w:r>
    </w:p>
    <w:p w:rsidR="005660FB" w:rsidRPr="00F42876" w:rsidRDefault="00F42876" w:rsidP="00F42876">
      <w:pPr>
        <w:shd w:val="clear" w:color="auto" w:fill="FFFFFF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§ 5</w:t>
      </w:r>
      <w:r w:rsidR="009F0683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Wadium</w:t>
      </w:r>
    </w:p>
    <w:p w:rsidR="009F0683" w:rsidRPr="003739C3" w:rsidRDefault="009F0683" w:rsidP="00C03332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>Warunkiem koniecznym do przystąpienia do przetargu jest wpłacenie wadium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wysokości </w:t>
      </w:r>
      <w:r w:rsidR="00F4287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27</w:t>
      </w:r>
      <w:r w:rsidR="00440883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.000</w:t>
      </w:r>
      <w:r w:rsidR="002B3320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="002B3320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zł</w:t>
      </w:r>
      <w:proofErr w:type="gramEnd"/>
      <w:r w:rsidR="002B3320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(</w:t>
      </w:r>
      <w:r w:rsidR="00F4287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dwadzieścia siedem tysięcy</w:t>
      </w:r>
      <w:r w:rsidR="004916BD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2B3320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złotych</w:t>
      </w:r>
      <w:r w:rsidR="004916BD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00/100</w:t>
      </w:r>
      <w:r w:rsidR="002B3320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)</w:t>
      </w:r>
      <w:r w:rsidR="002B3320"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14713"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>na rachunek masy upadłości</w:t>
      </w:r>
      <w:r w:rsidR="00214713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396AD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w ING Bank Śląski S.A. </w:t>
      </w:r>
      <w:r w:rsidR="00F4287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21 1050 1575 1000 0092 5242 7787.</w:t>
      </w:r>
      <w:r w:rsidR="003739C3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3739C3" w:rsidRPr="003739C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Tytułem: </w:t>
      </w:r>
      <w:r w:rsidR="003739C3">
        <w:rPr>
          <w:rFonts w:ascii="Arial" w:eastAsia="Times New Roman" w:hAnsi="Arial" w:cs="Arial"/>
          <w:color w:val="000000" w:themeColor="text1"/>
          <w:sz w:val="20"/>
          <w:szCs w:val="20"/>
        </w:rPr>
        <w:t>„</w:t>
      </w:r>
      <w:r w:rsidR="003739C3" w:rsidRPr="003739C3">
        <w:rPr>
          <w:rFonts w:ascii="Arial" w:eastAsia="Times New Roman" w:hAnsi="Arial" w:cs="Arial"/>
          <w:color w:val="000000" w:themeColor="text1"/>
          <w:sz w:val="20"/>
          <w:szCs w:val="20"/>
        </w:rPr>
        <w:t>Wadium Semaforowa 53/6, Wrocław.</w:t>
      </w:r>
      <w:r w:rsidR="003739C3">
        <w:rPr>
          <w:rFonts w:ascii="Arial" w:eastAsia="Times New Roman" w:hAnsi="Arial" w:cs="Arial"/>
          <w:color w:val="000000" w:themeColor="text1"/>
          <w:sz w:val="20"/>
          <w:szCs w:val="20"/>
        </w:rPr>
        <w:t>”</w:t>
      </w:r>
    </w:p>
    <w:p w:rsidR="00823877" w:rsidRPr="00C03332" w:rsidRDefault="00823877" w:rsidP="00C03332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>Wadium zabezpiecza zawarcie umowy sprzedaży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>zapłatę całej ceny.</w:t>
      </w:r>
    </w:p>
    <w:p w:rsidR="00584B0F" w:rsidRPr="00C03332" w:rsidRDefault="00584B0F" w:rsidP="00C03332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Wadium winno być zaksięgowane na rachunku masy upadłości wskazane w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</w:rPr>
        <w:t>ust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1 niniejszego paragrafu do dnia i godziny wyznac</w:t>
      </w:r>
      <w:r w:rsidR="004916BD"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zonej na składanie ofert, tj. </w:t>
      </w:r>
      <w:r w:rsidR="00F4287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29.09.2020</w:t>
      </w:r>
      <w:r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r. do godz. 12.00.</w:t>
      </w:r>
    </w:p>
    <w:p w:rsidR="00823877" w:rsidRPr="00C03332" w:rsidRDefault="00823877" w:rsidP="00C03332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Oferentom niewybranym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</w:rPr>
        <w:t>Syndyk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zwraca wadium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>terminie 14 dni od daty rozstrzygnięcia przetargu.</w:t>
      </w:r>
    </w:p>
    <w:p w:rsidR="00823877" w:rsidRPr="00C03332" w:rsidRDefault="00396ADC" w:rsidP="00C03332">
      <w:pPr>
        <w:shd w:val="clear" w:color="auto" w:fill="FFFFFF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§ 6</w:t>
      </w:r>
      <w:r w:rsidR="00823877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Oferta nabycia przedmiotu sprzedaży</w:t>
      </w:r>
    </w:p>
    <w:p w:rsidR="00823877" w:rsidRPr="00C03332" w:rsidRDefault="00823877" w:rsidP="00C03332">
      <w:pPr>
        <w:pStyle w:val="Akapitzlist"/>
        <w:numPr>
          <w:ilvl w:val="0"/>
          <w:numId w:val="9"/>
        </w:numPr>
        <w:shd w:val="clear" w:color="auto" w:fill="FFFFFF"/>
        <w:spacing w:after="12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Oferta nabycia przedmiotu sprzedaży powinna zostać sporządzona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formie pisemnej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zawierać:</w:t>
      </w:r>
    </w:p>
    <w:p w:rsidR="00823877" w:rsidRPr="00C03332" w:rsidRDefault="00823877" w:rsidP="00C03332">
      <w:pPr>
        <w:numPr>
          <w:ilvl w:val="0"/>
          <w:numId w:val="7"/>
        </w:numPr>
        <w:shd w:val="clear" w:color="auto" w:fill="FFFFFF"/>
        <w:spacing w:after="12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dokładne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oznaczenie składającego ofertę zawierające: imię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nazwisko (w przypadku osoby prawnej lub jednostki organizacyjnej – firmę/nazwę oferenta), miejsce zamieszkania (w przypadku osoby prawnej lub innej jednostki organizacyjnej – adres siedziby), nr dowodu osobistego, PESEL, NIP, REGON, KRS, adres korespondencyjny, wskazanie osoby upoważnionej do reprezentacji, telefon, e-mail;</w:t>
      </w:r>
    </w:p>
    <w:p w:rsidR="00823877" w:rsidRPr="00C03332" w:rsidRDefault="00823877" w:rsidP="00C03332">
      <w:pPr>
        <w:numPr>
          <w:ilvl w:val="0"/>
          <w:numId w:val="7"/>
        </w:numPr>
        <w:shd w:val="clear" w:color="auto" w:fill="FFFFFF"/>
        <w:spacing w:after="12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dokument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potwierdzenia wpłaty wadium zgodnie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="00F4287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§5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niniejszego Regulaminu;</w:t>
      </w:r>
    </w:p>
    <w:p w:rsidR="00823877" w:rsidRPr="00C03332" w:rsidRDefault="00823877" w:rsidP="00C03332">
      <w:pPr>
        <w:numPr>
          <w:ilvl w:val="0"/>
          <w:numId w:val="7"/>
        </w:numPr>
        <w:shd w:val="clear" w:color="auto" w:fill="FFFFFF"/>
        <w:spacing w:after="12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oferowaną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cenę zakupu lokalu, nie niższą jednak niż minimalna cena zakupu;</w:t>
      </w:r>
    </w:p>
    <w:p w:rsidR="00823877" w:rsidRPr="00C03332" w:rsidRDefault="00823877" w:rsidP="00C03332">
      <w:pPr>
        <w:numPr>
          <w:ilvl w:val="0"/>
          <w:numId w:val="7"/>
        </w:numPr>
        <w:shd w:val="clear" w:color="auto" w:fill="FFFFFF"/>
        <w:spacing w:after="12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aktualny odpis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KRS lub wydruk potwierdzający wpis do Centralnej Ewidencji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Informacji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o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Działalności Gospodarczej (w </w:t>
      </w: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przypadku gdy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oferentem jest przedsiębiorca);</w:t>
      </w:r>
    </w:p>
    <w:p w:rsidR="00823877" w:rsidRPr="00C03332" w:rsidRDefault="00823877" w:rsidP="00C03332">
      <w:pPr>
        <w:numPr>
          <w:ilvl w:val="0"/>
          <w:numId w:val="7"/>
        </w:numPr>
        <w:shd w:val="clear" w:color="auto" w:fill="FFFFFF"/>
        <w:spacing w:after="12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dokumenty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umocowujące do działania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imieniu oferenta;</w:t>
      </w:r>
    </w:p>
    <w:p w:rsidR="00823877" w:rsidRPr="00C03332" w:rsidRDefault="00823877" w:rsidP="00C03332">
      <w:pPr>
        <w:numPr>
          <w:ilvl w:val="0"/>
          <w:numId w:val="7"/>
        </w:numPr>
        <w:shd w:val="clear" w:color="auto" w:fill="FFFFFF"/>
        <w:spacing w:after="12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razie ustanowienia pełnomocnika – pełnomocnictwo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formie wymaganej do dokonania czynności, dla której pełnomocnik został ustanowiony;</w:t>
      </w:r>
    </w:p>
    <w:p w:rsidR="00823877" w:rsidRPr="00C03332" w:rsidRDefault="00823877" w:rsidP="00C03332">
      <w:pPr>
        <w:numPr>
          <w:ilvl w:val="0"/>
          <w:numId w:val="7"/>
        </w:numPr>
        <w:shd w:val="clear" w:color="auto" w:fill="FFFFFF"/>
        <w:spacing w:after="12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razie zakupu przez małżonków nieruchomości do majątku wspólnego – oferta powinna zostać złożona przez oboje małżonków lub przez jednego małżonka legitymującego się pisemnym pełnomocnictwem drugiego małżonka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formie wymaganej do dokonania czynności, dla której pełnomocnik został ustanowiony;</w:t>
      </w:r>
    </w:p>
    <w:p w:rsidR="00823877" w:rsidRPr="00C03332" w:rsidRDefault="00823877" w:rsidP="00C03332">
      <w:pPr>
        <w:numPr>
          <w:ilvl w:val="0"/>
          <w:numId w:val="7"/>
        </w:numPr>
        <w:shd w:val="clear" w:color="auto" w:fill="FFFFFF"/>
        <w:spacing w:after="12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lastRenderedPageBreak/>
        <w:t>pisemne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zobowiązanie się oferenta do pokrycia wszystkich kosztów związanych ze sprzedażą oraz uiszczenia ceny przed zawarciem umowy sprzedaży lokalu mieszkalnego.</w:t>
      </w:r>
    </w:p>
    <w:p w:rsidR="00823877" w:rsidRPr="00C03332" w:rsidRDefault="00823877" w:rsidP="00C03332">
      <w:pPr>
        <w:pStyle w:val="Akapitzlist"/>
        <w:numPr>
          <w:ilvl w:val="0"/>
          <w:numId w:val="9"/>
        </w:numPr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Do oferty należy dołączyć:</w:t>
      </w:r>
    </w:p>
    <w:p w:rsidR="00823877" w:rsidRPr="00C03332" w:rsidRDefault="00823877" w:rsidP="00C03332">
      <w:pPr>
        <w:numPr>
          <w:ilvl w:val="0"/>
          <w:numId w:val="8"/>
        </w:numPr>
        <w:shd w:val="clear" w:color="auto" w:fill="FFFFFF"/>
        <w:spacing w:after="12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oświadczenie oferenta, że zapoznał się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="002441AA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warunkami postępowania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określonymi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niniejszym Regulaminie</w:t>
      </w: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a</w:t>
      </w:r>
      <w:proofErr w:type="gramEnd"/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także, że spełnia jego warunki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przyjmuje warunki postępowania określone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niniejszym Regulaminie bez żadnych zastrzeżeń;</w:t>
      </w:r>
    </w:p>
    <w:p w:rsidR="00823877" w:rsidRPr="00C03332" w:rsidRDefault="00823877" w:rsidP="00C03332">
      <w:pPr>
        <w:numPr>
          <w:ilvl w:val="0"/>
          <w:numId w:val="8"/>
        </w:numPr>
        <w:shd w:val="clear" w:color="auto" w:fill="FFFFFF"/>
        <w:spacing w:after="12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oświadczenie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oferenta, że zapoznał się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księgą wieczystą nieruchomości stanowiącej przedmiot sprzedaży oraz znany jest mu stan faktyczny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prawny tej nieruchomości oraz że przyjmuje go bez zastrzeżeń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nie będzie dochodził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przyszłości żadnych roszczeń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tytułu nabycia przedmiotu sprzedaży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stosunku do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 masy upadłości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upadłych;</w:t>
      </w:r>
    </w:p>
    <w:p w:rsidR="00C03332" w:rsidRPr="00C03332" w:rsidRDefault="00823877" w:rsidP="00C03332">
      <w:pPr>
        <w:numPr>
          <w:ilvl w:val="0"/>
          <w:numId w:val="8"/>
        </w:numPr>
        <w:shd w:val="clear" w:color="auto" w:fill="FFFFFF"/>
        <w:spacing w:after="12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oświadczenie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, że oferent nie należy do kręgu osób wymienionych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F4287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ust.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5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lit.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a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niniejszego paragrafu.</w:t>
      </w:r>
    </w:p>
    <w:p w:rsidR="00C03332" w:rsidRPr="00C03332" w:rsidRDefault="00C03332" w:rsidP="00C03332">
      <w:pPr>
        <w:pStyle w:val="Akapitzlist"/>
        <w:numPr>
          <w:ilvl w:val="0"/>
          <w:numId w:val="9"/>
        </w:numPr>
        <w:shd w:val="clear" w:color="auto" w:fill="FFFFFF"/>
        <w:spacing w:after="120" w:line="36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Wzór oferty stanowi Załącznik 1 do niniejszego Regulaminu (wzór stanowi jedynie przykładową formę opracowania oferty).</w:t>
      </w:r>
    </w:p>
    <w:p w:rsidR="00823877" w:rsidRPr="00C03332" w:rsidRDefault="00823877" w:rsidP="00C03332">
      <w:pPr>
        <w:pStyle w:val="Akapitzlist"/>
        <w:numPr>
          <w:ilvl w:val="0"/>
          <w:numId w:val="9"/>
        </w:numPr>
        <w:shd w:val="clear" w:color="auto" w:fill="FFFFFF"/>
        <w:spacing w:after="120" w:line="36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Oferta wraz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załącznikami, stanowiącymi jej integralną część, powinna być podpisana przez osoby upoważnione do składania oświadczeń woli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imieniu oferenta.</w:t>
      </w:r>
    </w:p>
    <w:p w:rsidR="00823877" w:rsidRPr="00C03332" w:rsidRDefault="00823877" w:rsidP="00C03332">
      <w:pPr>
        <w:pStyle w:val="Akapitzlist"/>
        <w:numPr>
          <w:ilvl w:val="0"/>
          <w:numId w:val="9"/>
        </w:numPr>
        <w:shd w:val="clear" w:color="auto" w:fill="FFFFFF"/>
        <w:spacing w:after="120" w:line="36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Przy dokonywaniu wyboru oferty nie będą brane pod uwagę oferty:</w:t>
      </w:r>
    </w:p>
    <w:p w:rsidR="00823877" w:rsidRPr="00C03332" w:rsidRDefault="00823877" w:rsidP="00C03332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12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złoż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one</w:t>
      </w:r>
      <w:proofErr w:type="gramEnd"/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przez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, Sędziego-komisarza, ich małżonków, dzieci, rodziców oraz rodzeństwo,</w:t>
      </w:r>
    </w:p>
    <w:p w:rsidR="00823877" w:rsidRPr="00C03332" w:rsidRDefault="00823877" w:rsidP="00C03332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12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nie spełniające któregokolwiek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wymogów określonych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niniejszym regulaminie, niekompletne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tym nie zawierające oświadczeń</w:t>
      </w: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o</w:t>
      </w:r>
      <w:proofErr w:type="gramEnd"/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których mowa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ust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2 niniejszego paragrafu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,</w:t>
      </w:r>
    </w:p>
    <w:p w:rsidR="00823877" w:rsidRPr="00C03332" w:rsidRDefault="00823877" w:rsidP="00C03332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12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warunkowe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, nieczytelne lub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innymi zastrzeżeniami.</w:t>
      </w:r>
    </w:p>
    <w:p w:rsidR="00CA6652" w:rsidRPr="00C03332" w:rsidRDefault="00CA6652" w:rsidP="00C03332">
      <w:pPr>
        <w:pStyle w:val="Akapitzlist"/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23877" w:rsidRPr="00C03332" w:rsidRDefault="00823877" w:rsidP="00C03332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Oferent składający ofertę pozostaje nią związany przez cały czas określony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Regulaminie do daty rozstrzygnięcia sprzedaży. Bieg terminu związania ofertą rozpoczyna się wraz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upływem terminu składania ofert.</w:t>
      </w:r>
    </w:p>
    <w:p w:rsidR="00873AD7" w:rsidRPr="00C03332" w:rsidRDefault="00873AD7" w:rsidP="00C03332">
      <w:pPr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73AD7" w:rsidRPr="00C03332" w:rsidRDefault="00396ADC" w:rsidP="00C03332">
      <w:pPr>
        <w:shd w:val="clear" w:color="auto" w:fill="FFFFFF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§ 7</w:t>
      </w:r>
      <w:r w:rsidR="006528C5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Wybór najkorzystniejszej oferty</w:t>
      </w:r>
    </w:p>
    <w:p w:rsidR="006528C5" w:rsidRPr="00C03332" w:rsidRDefault="006528C5" w:rsidP="00C03332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Oferty składać należy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nieprzekraczalnym terminie do dnia </w:t>
      </w:r>
      <w:r w:rsidR="00F42876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>29.09.2020</w:t>
      </w:r>
      <w:r w:rsidR="008E69FC" w:rsidRPr="00C03332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2441AA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r. do godz</w:t>
      </w:r>
      <w:proofErr w:type="gramStart"/>
      <w:r w:rsidR="002441AA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. 12</w:t>
      </w:r>
      <w:r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:00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bezpośrednio</w:t>
      </w:r>
      <w:proofErr w:type="gramEnd"/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siedzibie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 adw. Magdaleny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Czyszczoń Kancelaria Adwokacka przy Al. Armii Krajowej 4b/7 we Wrocławiu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dni robocze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godzinach od 9.00 </w:t>
      </w: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do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15.00 </w:t>
      </w: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lub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pocztą, przesyłając ją listem poleconym na podany powyżej adres siedziby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. W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lastRenderedPageBreak/>
        <w:t>przypadku złożenia oferty za pośrednictwem poczty</w:t>
      </w: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o</w:t>
      </w:r>
      <w:proofErr w:type="gramEnd"/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zachowaniu terminu decyduje data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godzina wpływu oferty do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siedziby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6528C5" w:rsidRPr="00C03332" w:rsidRDefault="006528C5" w:rsidP="00C03332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Oferta wraz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wymaganymi załącznikami powinna zostać umieszczona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zamkniętej kopercie oraz zawierać wyraźny dopisek</w:t>
      </w: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: </w:t>
      </w:r>
      <w:r w:rsidR="008326DA" w:rsidRPr="00C0333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„NIE</w:t>
      </w:r>
      <w:proofErr w:type="gramEnd"/>
      <w:r w:rsidR="008326DA" w:rsidRPr="00C0333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OTWIERAĆ PRZED </w:t>
      </w:r>
      <w:r w:rsidR="00F42876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29.09.2020</w:t>
      </w:r>
      <w:r w:rsidR="008E69FC" w:rsidRPr="00C0333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gramStart"/>
      <w:r w:rsidR="008E69FC" w:rsidRPr="00C0333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r</w:t>
      </w:r>
      <w:proofErr w:type="gramEnd"/>
      <w:r w:rsidR="008E69FC" w:rsidRPr="00C0333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. godz. 1</w:t>
      </w:r>
      <w:r w:rsidR="002441AA" w:rsidRPr="00C0333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2</w:t>
      </w:r>
      <w:r w:rsidRPr="00C0333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.30 – SPRZEDAŻ NIERUCHOMOŚCI”.</w:t>
      </w:r>
    </w:p>
    <w:p w:rsidR="006528C5" w:rsidRPr="00C03332" w:rsidRDefault="006528C5" w:rsidP="00C03332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Otwarcie ofert nastąpi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8326DA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dniu </w:t>
      </w:r>
      <w:r w:rsidR="00F42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29.09.2020</w:t>
      </w:r>
      <w:r w:rsidR="008E69FC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r</w:t>
      </w:r>
      <w:proofErr w:type="gramEnd"/>
      <w:r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.</w:t>
      </w:r>
      <w:r w:rsidR="00101D56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o </w:t>
      </w:r>
      <w:r w:rsidR="008E69FC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godz. 1</w:t>
      </w:r>
      <w:r w:rsidR="002441AA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2</w:t>
      </w:r>
      <w:r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.30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siedzibie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 masy upadłości.</w:t>
      </w:r>
    </w:p>
    <w:p w:rsidR="006528C5" w:rsidRPr="00C03332" w:rsidRDefault="006528C5" w:rsidP="00C03332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W trakcie otwarcia ofert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odczyta nazwę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adres oferenta oraz oferowaną cenę.</w:t>
      </w:r>
    </w:p>
    <w:p w:rsidR="006528C5" w:rsidRPr="00C03332" w:rsidRDefault="006528C5" w:rsidP="00C03332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Oceny złożonych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terminie określonym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ust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1 niniejszego paragrafu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of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ert dokona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 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dniu złożenia ofert lub nie później niż w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terminie 7 dni od daty otwarcia ofert.</w:t>
      </w:r>
    </w:p>
    <w:p w:rsidR="006528C5" w:rsidRPr="00C03332" w:rsidRDefault="006528C5" w:rsidP="00C03332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Podstawowe kryterium wyboru oferty przez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 stanowi najwyższa zaoferowana cena równa minimalnej cenie zakupu lub wyższa od niej.</w:t>
      </w:r>
    </w:p>
    <w:p w:rsidR="006528C5" w:rsidRPr="00C03332" w:rsidRDefault="006528C5" w:rsidP="00C03332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W przypadku, gdy </w:t>
      </w:r>
      <w:r w:rsidR="004E4A1F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dwie najwyższe oferty będą jednakowe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może przeprowadzić dodatkową licytację ustną lub negocjacje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oferentami</w:t>
      </w: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</w:t>
      </w:r>
      <w:proofErr w:type="gramEnd"/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celu sprzedaży nieruchomości za jak najkorzystniejs</w:t>
      </w:r>
      <w:r w:rsidR="004E4A1F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zą cenę. W licytacji uczestniczą oferenci, którzy zaoferowali dwie najwyższe jednakowe oferty.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Licytacja odbywa się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4E4A1F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dniu otwarcia ofert lub w ciągu 14 dni</w:t>
      </w:r>
      <w:r w:rsidR="002441AA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="004E4A1F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 czym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="004E4A1F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poinformuje w dniu otwarcia ofert do protokołu, telefonicznie lub mailowo.</w:t>
      </w:r>
    </w:p>
    <w:p w:rsidR="004E4A1F" w:rsidRPr="00C03332" w:rsidRDefault="00467E90" w:rsidP="00C03332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="004E4A1F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dopuszcza możliwość przeprowadzenia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licytacji, o której mowa w 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ust</w:t>
      </w:r>
      <w:r w:rsidR="004E4A1F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7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niniejszego paragrafu</w:t>
      </w:r>
      <w:r w:rsidR="004E4A1F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w drodze telekonferencji.</w:t>
      </w:r>
    </w:p>
    <w:p w:rsidR="006528C5" w:rsidRPr="00C03332" w:rsidRDefault="006528C5" w:rsidP="00C03332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Zasady licytacji są następujące:</w:t>
      </w:r>
    </w:p>
    <w:p w:rsidR="006528C5" w:rsidRPr="00C03332" w:rsidRDefault="006528C5" w:rsidP="00C03332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after="12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licytacja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ma formę ustną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rozpoczyna się od wywołania najwyższej ceny zaproponowanej przez oferentów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ofertach pisemnych,</w:t>
      </w:r>
    </w:p>
    <w:p w:rsidR="006528C5" w:rsidRPr="00C03332" w:rsidRDefault="006528C5" w:rsidP="00C03332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after="12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postąpienie nie może wynosić mniej niż</w:t>
      </w: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0,1 % ceny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o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której mowa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proofErr w:type="spell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ust</w:t>
      </w:r>
      <w:proofErr w:type="spell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a,</w:t>
      </w:r>
    </w:p>
    <w:p w:rsidR="006528C5" w:rsidRPr="00C03332" w:rsidRDefault="006528C5" w:rsidP="00C03332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after="12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zaoferowana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cena przestaje wiązać oferenta, gdy inny oferent zaoferuje wyższą cenę,</w:t>
      </w:r>
    </w:p>
    <w:p w:rsidR="006528C5" w:rsidRPr="00C03332" w:rsidRDefault="006528C5" w:rsidP="00C03332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after="12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po</w:t>
      </w:r>
      <w:proofErr w:type="gramEnd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ustaniu przystąpień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uprzedzając obecnych po trzecim ogłoszeniu zamyka licytację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udziela przybicia oferentowi, który zaoferował najwyższą cenę.</w:t>
      </w:r>
    </w:p>
    <w:p w:rsidR="006528C5" w:rsidRPr="00C03332" w:rsidRDefault="00584B0F" w:rsidP="00C03332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Informacji o wyborze najkorzystniejszej oferty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</w:rPr>
        <w:t>Syndyk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udziela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 protokołu, a także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telefonicznie lub w drodze mailowej na wniosek zainteresowanych oferentów.</w:t>
      </w:r>
    </w:p>
    <w:p w:rsidR="006528C5" w:rsidRPr="00C03332" w:rsidRDefault="00F539C3" w:rsidP="00C03332">
      <w:pPr>
        <w:shd w:val="clear" w:color="auto" w:fill="FFFFFF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§</w:t>
      </w:r>
      <w:r w:rsidR="00396AD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8</w:t>
      </w:r>
      <w:r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 Warunki sprzedaży</w:t>
      </w:r>
    </w:p>
    <w:p w:rsidR="00F539C3" w:rsidRPr="00C03332" w:rsidRDefault="00F539C3" w:rsidP="00C03332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ind w:left="714" w:hanging="357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 terminie do dwóch miesięcy od dnia wyboru najkorzystniejszej oferty nabycia przedmiotu sprzedaży, uczestnik postępowania, którego oferta została wybrana, zobowiązany jest zawrzeć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iem umowę sprzedaży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formie aktu notarialnego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kancelarii notarialnej wskazanej przez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a.</w:t>
      </w:r>
    </w:p>
    <w:p w:rsidR="00F539C3" w:rsidRPr="00C03332" w:rsidRDefault="00F539C3" w:rsidP="00C03332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ind w:left="714" w:hanging="357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lastRenderedPageBreak/>
        <w:t>Zawarcie umowy sprzedaży nieruchomości, nastąpi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terminie wyznaczonym przez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a. 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O terminie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zawiadomi 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telefoniczne, mailowo lub pisemnie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uczestnika postępowania, którego oferta została wybrana.</w:t>
      </w:r>
    </w:p>
    <w:p w:rsidR="00F539C3" w:rsidRPr="00C03332" w:rsidRDefault="00396ADC" w:rsidP="00C03332">
      <w:pPr>
        <w:shd w:val="clear" w:color="auto" w:fill="FFFFFF"/>
        <w:spacing w:after="12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§ 9</w:t>
      </w:r>
      <w:r w:rsidR="00F539C3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 Cena nabycia</w:t>
      </w:r>
    </w:p>
    <w:p w:rsidR="00F539C3" w:rsidRPr="00C03332" w:rsidRDefault="00F539C3" w:rsidP="00C03332">
      <w:pPr>
        <w:pStyle w:val="Akapitzlist"/>
        <w:numPr>
          <w:ilvl w:val="0"/>
          <w:numId w:val="15"/>
        </w:numPr>
        <w:shd w:val="clear" w:color="auto" w:fill="FFFFFF"/>
        <w:spacing w:after="12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Uiszczenie pozostałej ceny nabycia przez uczestnika postępowania nastąpi</w:t>
      </w:r>
      <w:r w:rsidR="00101D56" w:rsidRPr="00C033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 w </w:t>
      </w:r>
      <w:r w:rsidRPr="00C033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drodze przelewu na rachunek bankowy masy upadłości</w:t>
      </w:r>
      <w:r w:rsidR="00101D56" w:rsidRPr="00C033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 w</w:t>
      </w:r>
      <w:r w:rsidR="00101D56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 </w:t>
      </w:r>
      <w:r w:rsidR="00396AD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ING Bank Śląski</w:t>
      </w:r>
      <w:r w:rsidR="00665337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S.A. </w:t>
      </w:r>
      <w:r w:rsidR="00396AD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21 1050 1575 1000 0092 5242 7787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C03332">
        <w:rPr>
          <w:rFonts w:ascii="Arial" w:eastAsia="Times New Roman" w:hAnsi="Arial" w:cs="Arial"/>
          <w:color w:val="000000" w:themeColor="text1"/>
          <w:sz w:val="20"/>
          <w:szCs w:val="20"/>
        </w:rPr>
        <w:t>przy</w:t>
      </w:r>
      <w:proofErr w:type="gramEnd"/>
      <w:r w:rsid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czym wpłata całej ceny 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>winna zostać zaksięgowana na rachunku przed uzgodnionym przez strony terminem zawarcia umowy.</w:t>
      </w:r>
    </w:p>
    <w:p w:rsidR="007D0C67" w:rsidRPr="00C03332" w:rsidRDefault="007D0C67" w:rsidP="00C03332">
      <w:pPr>
        <w:pStyle w:val="Akapitzlist"/>
        <w:numPr>
          <w:ilvl w:val="0"/>
          <w:numId w:val="15"/>
        </w:numPr>
        <w:shd w:val="clear" w:color="auto" w:fill="FFFFFF"/>
        <w:spacing w:after="12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Cena nabycia przedmiotu sprzedaży nie może zostać uiszczona przez potrącenie.</w:t>
      </w:r>
    </w:p>
    <w:p w:rsidR="007D0C67" w:rsidRPr="00C03332" w:rsidRDefault="007D0C67" w:rsidP="00C03332">
      <w:pPr>
        <w:pStyle w:val="Akapitzlist"/>
        <w:numPr>
          <w:ilvl w:val="0"/>
          <w:numId w:val="15"/>
        </w:numPr>
        <w:shd w:val="clear" w:color="auto" w:fill="FFFFFF"/>
        <w:spacing w:after="120" w:line="360" w:lineRule="auto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Nieuiszczenie przez uczestnika postępowania całej ceny nabycia przedmiotu sprzedaży lub uiszczenie jej jedynie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części, albo też niestawienie się przez niego bez usprawiedliwienia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terminie wskazanym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zawiadomieniu</w:t>
      </w: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o</w:t>
      </w:r>
      <w:proofErr w:type="gramEnd"/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którym mowa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396AD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§ 8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ust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1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2 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niniejszego regulaminu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będzie traktowane jako uchylenie się przez tego uczestnika postępowania od zawarcia Umowy Sprzedaży.</w:t>
      </w:r>
    </w:p>
    <w:p w:rsidR="007D0C67" w:rsidRPr="00C03332" w:rsidRDefault="00584B0F" w:rsidP="00C03332">
      <w:pPr>
        <w:pStyle w:val="Akapitzlist"/>
        <w:numPr>
          <w:ilvl w:val="0"/>
          <w:numId w:val="15"/>
        </w:numPr>
        <w:shd w:val="clear" w:color="auto" w:fill="FFFFFF"/>
        <w:spacing w:after="120" w:line="360" w:lineRule="auto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 przypadku zaistnienia sytuacji opisanej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ust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3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niniejszego paragrafu 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uczestnik postępowania traci prawa wynikające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przyjęcia jego oferty</w:t>
      </w:r>
      <w:proofErr w:type="gramStart"/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</w:t>
      </w:r>
      <w:proofErr w:type="gramEnd"/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szczególności nie będzie mu przysługiwało roszczenie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o 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przeniesienie prawa własności przedmiotu sprzedaży.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nadto będzie uprawniony do zatrzymania wadium. W takiej sytuacji oferent wybrany wykluczony zostaje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ewentualnych dalszych sprzedaży organ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izowanych przez </w:t>
      </w:r>
      <w:r w:rsidR="00467E9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 na tę lub inną nieruchomość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lub inny przedmiot.</w:t>
      </w:r>
    </w:p>
    <w:p w:rsidR="007D0C67" w:rsidRPr="00C03332" w:rsidRDefault="002B14FB" w:rsidP="00C03332">
      <w:pPr>
        <w:shd w:val="clear" w:color="auto" w:fill="FFFFFF"/>
        <w:spacing w:after="12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§ 9. Postanowienia końcowe</w:t>
      </w:r>
    </w:p>
    <w:p w:rsidR="002B14FB" w:rsidRPr="00396ADC" w:rsidRDefault="002B14FB" w:rsidP="00C03332">
      <w:pPr>
        <w:pStyle w:val="Akapitzlist"/>
        <w:numPr>
          <w:ilvl w:val="0"/>
          <w:numId w:val="17"/>
        </w:numPr>
        <w:shd w:val="clear" w:color="auto" w:fill="FFFFFF"/>
        <w:spacing w:after="12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>Koszty sporządzenia umowy sprzedaży</w:t>
      </w:r>
      <w:proofErr w:type="gramStart"/>
      <w:r w:rsidRPr="00C03332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>,</w:t>
      </w:r>
      <w:r w:rsidR="00101D56" w:rsidRPr="00C03332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> w</w:t>
      </w:r>
      <w:proofErr w:type="gramEnd"/>
      <w:r w:rsidR="00101D56" w:rsidRPr="00C03332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> </w:t>
      </w:r>
      <w:r w:rsidRPr="00C03332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>tym opłaty notarialne, wszelkie koszty opłat sądowych oraz podatek PCC ponosi nabywca przedmiotu sprzedaży.</w:t>
      </w:r>
    </w:p>
    <w:p w:rsidR="00396ADC" w:rsidRPr="00C03332" w:rsidRDefault="00396ADC" w:rsidP="00C03332">
      <w:pPr>
        <w:pStyle w:val="Akapitzlist"/>
        <w:numPr>
          <w:ilvl w:val="0"/>
          <w:numId w:val="17"/>
        </w:numPr>
        <w:shd w:val="clear" w:color="auto" w:fill="FFFFFF"/>
        <w:spacing w:after="12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>Wydanie nieruchomości nastąpi nie później niż 30 dni od zatwierdzenia przez Sędziego – komisarza wniosku Upadłych o wydzielenie kwoty czynszowej na zaspokojenie potrzeb mieszkaniowych Upadłych.</w:t>
      </w:r>
    </w:p>
    <w:p w:rsidR="002B14FB" w:rsidRPr="00C03332" w:rsidRDefault="00467E90" w:rsidP="00C03332">
      <w:pPr>
        <w:pStyle w:val="Akapitzlist"/>
        <w:numPr>
          <w:ilvl w:val="0"/>
          <w:numId w:val="17"/>
        </w:numPr>
        <w:shd w:val="clear" w:color="auto" w:fill="FFFFFF"/>
        <w:spacing w:after="12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="002B14FB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zastrzega sobie prawo odstąpienia od niniejszego postępowania bez podania przyczyn jak również wprowadzenia zmian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2B14FB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niniejszym regulaminie.</w:t>
      </w:r>
    </w:p>
    <w:p w:rsidR="002B14FB" w:rsidRPr="00C03332" w:rsidRDefault="00467E90" w:rsidP="00C03332">
      <w:pPr>
        <w:pStyle w:val="Akapitzlist"/>
        <w:numPr>
          <w:ilvl w:val="0"/>
          <w:numId w:val="17"/>
        </w:numPr>
        <w:shd w:val="clear" w:color="auto" w:fill="FFFFFF"/>
        <w:spacing w:after="12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</w:t>
      </w:r>
      <w:r w:rsidR="002B14FB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nie odpowiada za stan prawny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="002B14FB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fizyczny przedmiotu sprzedaży oraz składników wchodzących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2B14FB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jego skład. Rękojmia za wady </w:t>
      </w:r>
      <w:r w:rsidR="00902931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nieruchomości </w:t>
      </w:r>
      <w:r w:rsidR="002B14FB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zostaje wyłączona.</w:t>
      </w:r>
    </w:p>
    <w:p w:rsidR="002B14FB" w:rsidRPr="00C03332" w:rsidRDefault="002B14FB" w:rsidP="00C03332">
      <w:pPr>
        <w:pStyle w:val="Akapitzlist"/>
        <w:numPr>
          <w:ilvl w:val="0"/>
          <w:numId w:val="17"/>
        </w:numPr>
        <w:shd w:val="clear" w:color="auto" w:fill="FFFFFF"/>
        <w:spacing w:after="12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 sprawach nieuregulowanych niniejszym regulaminem zastosowanie znajdują odpowiednie przepisy ustawy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dnia 23 kwietnia 1964 r. – Kodeks cywilny (tekst jednolity Dz. U.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2017 r</w:t>
      </w:r>
      <w:proofErr w:type="gramStart"/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.),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</w:t>
      </w:r>
      <w:proofErr w:type="gramEnd"/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szczególności przepisy art. 66-71 Kodeksu cywilnego.</w:t>
      </w:r>
    </w:p>
    <w:p w:rsidR="00560115" w:rsidRPr="00C03332" w:rsidRDefault="002B14FB" w:rsidP="00C03332">
      <w:pPr>
        <w:shd w:val="clear" w:color="auto" w:fill="FFFFFF"/>
        <w:spacing w:after="12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Wrocław, dnia</w:t>
      </w:r>
      <w:r w:rsidR="003739C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20 sierpnia 2020 r. </w:t>
      </w:r>
    </w:p>
    <w:p w:rsidR="002B14FB" w:rsidRPr="00C03332" w:rsidRDefault="002B14FB" w:rsidP="00C03332">
      <w:pPr>
        <w:shd w:val="clear" w:color="auto" w:fill="FFFFFF"/>
        <w:spacing w:after="120" w:line="360" w:lineRule="auto"/>
        <w:ind w:left="5670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Magdalena Czyszczoń</w:t>
      </w:r>
    </w:p>
    <w:p w:rsidR="002B14FB" w:rsidRPr="00C03332" w:rsidRDefault="00467E90" w:rsidP="00C03332">
      <w:pPr>
        <w:shd w:val="clear" w:color="auto" w:fill="FFFFFF"/>
        <w:spacing w:after="120" w:line="360" w:lineRule="auto"/>
        <w:ind w:left="5670" w:firstLine="702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Syndyk</w:t>
      </w:r>
    </w:p>
    <w:p w:rsidR="00467E90" w:rsidRPr="003739C3" w:rsidRDefault="00C03332" w:rsidP="00467E90">
      <w:pPr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Załącznik: </w:t>
      </w:r>
      <w:r w:rsidRPr="003739C3">
        <w:rPr>
          <w:rFonts w:ascii="Arial" w:eastAsia="Times New Roman" w:hAnsi="Arial" w:cs="Arial"/>
          <w:i/>
          <w:color w:val="000000" w:themeColor="text1"/>
          <w:sz w:val="20"/>
          <w:szCs w:val="20"/>
        </w:rPr>
        <w:t>Załącznik 1 - Wzór oferty nabycia przedmiotu sprzedaży</w:t>
      </w:r>
    </w:p>
    <w:p w:rsidR="006A6C64" w:rsidRPr="000C30B1" w:rsidRDefault="00FB34D4" w:rsidP="00EC5110">
      <w:pPr>
        <w:spacing w:after="120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>…………..</w:t>
      </w:r>
      <w:r w:rsidR="00C03332" w:rsidRPr="000C30B1">
        <w:rPr>
          <w:rFonts w:ascii="Arial" w:hAnsi="Arial" w:cs="Arial"/>
          <w:sz w:val="18"/>
          <w:szCs w:val="20"/>
        </w:rPr>
        <w:t xml:space="preserve">, </w:t>
      </w:r>
      <w:proofErr w:type="gramStart"/>
      <w:r w:rsidR="00C03332" w:rsidRPr="000C30B1">
        <w:rPr>
          <w:rFonts w:ascii="Arial" w:hAnsi="Arial" w:cs="Arial"/>
          <w:sz w:val="18"/>
          <w:szCs w:val="20"/>
        </w:rPr>
        <w:t>dnia</w:t>
      </w:r>
      <w:proofErr w:type="gramEnd"/>
      <w:r w:rsidR="00C03332" w:rsidRPr="000C30B1">
        <w:rPr>
          <w:rFonts w:ascii="Arial" w:hAnsi="Arial" w:cs="Arial"/>
          <w:sz w:val="18"/>
          <w:szCs w:val="20"/>
        </w:rPr>
        <w:t xml:space="preserve"> ………………………….</w:t>
      </w:r>
    </w:p>
    <w:p w:rsidR="00C03332" w:rsidRPr="000C30B1" w:rsidRDefault="006A6C64" w:rsidP="00EC5110">
      <w:pPr>
        <w:spacing w:after="120"/>
        <w:jc w:val="center"/>
        <w:rPr>
          <w:rFonts w:ascii="Arial" w:hAnsi="Arial" w:cs="Arial"/>
          <w:b/>
          <w:sz w:val="18"/>
          <w:szCs w:val="20"/>
        </w:rPr>
      </w:pPr>
      <w:r w:rsidRPr="000C30B1">
        <w:rPr>
          <w:rFonts w:ascii="Arial" w:hAnsi="Arial" w:cs="Arial"/>
          <w:b/>
          <w:sz w:val="18"/>
          <w:szCs w:val="20"/>
        </w:rPr>
        <w:t>OFERTA NABYCIA</w:t>
      </w:r>
    </w:p>
    <w:p w:rsidR="00AA395D" w:rsidRPr="000C30B1" w:rsidRDefault="00AA395D" w:rsidP="00AA395D">
      <w:pPr>
        <w:spacing w:after="120"/>
        <w:jc w:val="center"/>
        <w:rPr>
          <w:rFonts w:ascii="Arial" w:hAnsi="Arial" w:cs="Arial"/>
          <w:b/>
          <w:sz w:val="16"/>
          <w:szCs w:val="20"/>
        </w:rPr>
      </w:pPr>
      <w:proofErr w:type="gramStart"/>
      <w:r>
        <w:rPr>
          <w:rFonts w:ascii="Arial" w:hAnsi="Arial" w:cs="Arial"/>
          <w:b/>
          <w:sz w:val="16"/>
          <w:szCs w:val="20"/>
        </w:rPr>
        <w:t>prawa</w:t>
      </w:r>
      <w:proofErr w:type="gramEnd"/>
      <w:r w:rsidRPr="00AA395D">
        <w:rPr>
          <w:rFonts w:ascii="Arial" w:hAnsi="Arial" w:cs="Arial"/>
          <w:b/>
          <w:sz w:val="16"/>
          <w:szCs w:val="20"/>
        </w:rPr>
        <w:t xml:space="preserve"> własności nieruchomości lokalowej – samodzielnego lokalu mieszkalnego nr 6 położonego przy ul. Semaforowej 53 we Wrocławiu wraz z udziałem 3908/234552 w nieruchomości wspólnej, dla które prowadzona jest księga wieczysta nr WR1K/00104925/9 gdzie budynek ten jest posadowiony, dla której to nieruchomości lokalowej Sąd Rejonowy dla Wrocławia – Krzyków, IV Wydział Ksiąg Wieczystych prowadzi księgę wieczystą nr WR1K/00262866/6.</w:t>
      </w:r>
    </w:p>
    <w:p w:rsidR="00FB34D4" w:rsidRDefault="00FB34D4" w:rsidP="00FB34D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rPr>
          <w:rFonts w:ascii="Arial" w:hAnsi="Arial" w:cs="Arial"/>
          <w:b/>
          <w:sz w:val="18"/>
          <w:szCs w:val="20"/>
        </w:rPr>
      </w:pPr>
    </w:p>
    <w:p w:rsidR="00FB34D4" w:rsidRDefault="000C30B1" w:rsidP="00FB34D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leader="dot" w:pos="9072"/>
        </w:tabs>
        <w:spacing w:after="120" w:line="480" w:lineRule="auto"/>
        <w:rPr>
          <w:rFonts w:ascii="Arial" w:hAnsi="Arial" w:cs="Arial"/>
          <w:b/>
          <w:sz w:val="18"/>
          <w:szCs w:val="20"/>
        </w:rPr>
      </w:pPr>
      <w:r w:rsidRPr="000C30B1">
        <w:rPr>
          <w:rFonts w:ascii="Arial" w:hAnsi="Arial" w:cs="Arial"/>
          <w:b/>
          <w:sz w:val="18"/>
          <w:szCs w:val="20"/>
        </w:rPr>
        <w:t>OFEROWANA CENA NABYCIA</w:t>
      </w:r>
      <w:r w:rsidRPr="000C30B1">
        <w:rPr>
          <w:rFonts w:ascii="Arial" w:hAnsi="Arial" w:cs="Arial"/>
          <w:b/>
          <w:sz w:val="18"/>
          <w:szCs w:val="20"/>
        </w:rPr>
        <w:tab/>
      </w:r>
    </w:p>
    <w:p w:rsidR="000C30B1" w:rsidRPr="000C30B1" w:rsidRDefault="00FB34D4" w:rsidP="00FB34D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leader="dot" w:pos="9072"/>
        </w:tabs>
        <w:spacing w:after="120" w:line="480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(słownie:</w:t>
      </w:r>
      <w:r w:rsidR="000C30B1" w:rsidRPr="000C30B1"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)</w:t>
      </w:r>
      <w:r w:rsidR="000C30B1" w:rsidRPr="000C30B1">
        <w:rPr>
          <w:rFonts w:ascii="Arial" w:hAnsi="Arial" w:cs="Arial"/>
          <w:b/>
          <w:sz w:val="18"/>
          <w:szCs w:val="20"/>
        </w:rPr>
        <w:t xml:space="preserve"> </w:t>
      </w:r>
      <w:r w:rsidR="000C30B1" w:rsidRPr="000C30B1">
        <w:rPr>
          <w:rFonts w:ascii="Arial" w:hAnsi="Arial" w:cs="Arial"/>
          <w:b/>
          <w:sz w:val="18"/>
          <w:szCs w:val="20"/>
        </w:rPr>
        <w:tab/>
      </w:r>
    </w:p>
    <w:p w:rsidR="006A6C64" w:rsidRPr="000C30B1" w:rsidRDefault="00EC5110" w:rsidP="00EC5110">
      <w:pPr>
        <w:spacing w:after="120"/>
        <w:rPr>
          <w:rFonts w:ascii="Arial" w:hAnsi="Arial" w:cs="Arial"/>
          <w:b/>
          <w:sz w:val="18"/>
          <w:szCs w:val="20"/>
        </w:rPr>
      </w:pPr>
      <w:r w:rsidRPr="000C30B1">
        <w:rPr>
          <w:rFonts w:ascii="Arial" w:hAnsi="Arial" w:cs="Arial"/>
          <w:b/>
          <w:sz w:val="18"/>
          <w:szCs w:val="20"/>
        </w:rPr>
        <w:t>DANE OFERENTA</w:t>
      </w:r>
      <w:r w:rsidR="00FB34D4">
        <w:rPr>
          <w:rFonts w:ascii="Arial" w:hAnsi="Arial" w:cs="Arial"/>
          <w:b/>
          <w:sz w:val="18"/>
          <w:szCs w:val="20"/>
        </w:rPr>
        <w:t>*</w:t>
      </w:r>
      <w:r w:rsidRPr="000C30B1">
        <w:rPr>
          <w:rFonts w:ascii="Arial" w:hAnsi="Arial" w:cs="Arial"/>
          <w:b/>
          <w:sz w:val="18"/>
          <w:szCs w:val="20"/>
        </w:rPr>
        <w:t>:</w:t>
      </w:r>
    </w:p>
    <w:p w:rsidR="006A6C64" w:rsidRPr="000C30B1" w:rsidRDefault="006A6C64" w:rsidP="00EC5110">
      <w:pPr>
        <w:tabs>
          <w:tab w:val="left" w:leader="dot" w:pos="9072"/>
        </w:tabs>
        <w:spacing w:after="120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Imię i nazwisko/firma/nazwa osoby prawnej lub jednostki organizacyjnej</w:t>
      </w:r>
      <w:r w:rsidRPr="000C30B1">
        <w:rPr>
          <w:rFonts w:ascii="Arial" w:hAnsi="Arial" w:cs="Arial"/>
          <w:sz w:val="18"/>
          <w:szCs w:val="20"/>
        </w:rPr>
        <w:tab/>
      </w:r>
    </w:p>
    <w:p w:rsidR="006A6C64" w:rsidRPr="000C30B1" w:rsidRDefault="006A6C64" w:rsidP="00EC5110">
      <w:pPr>
        <w:tabs>
          <w:tab w:val="left" w:leader="dot" w:pos="9072"/>
        </w:tabs>
        <w:spacing w:after="120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Nr dowodu osobistego, PESEL, NIP, REGON, KRS</w:t>
      </w:r>
      <w:r w:rsidRPr="000C30B1">
        <w:rPr>
          <w:rFonts w:ascii="Arial" w:hAnsi="Arial" w:cs="Arial"/>
          <w:sz w:val="18"/>
          <w:szCs w:val="20"/>
        </w:rPr>
        <w:tab/>
      </w:r>
    </w:p>
    <w:p w:rsidR="006A6C64" w:rsidRPr="000C30B1" w:rsidRDefault="006A6C64" w:rsidP="00EC5110">
      <w:pPr>
        <w:tabs>
          <w:tab w:val="left" w:leader="dot" w:pos="9072"/>
        </w:tabs>
        <w:spacing w:after="120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Miejsce zamieszkania/Adres siedziby</w:t>
      </w:r>
      <w:r w:rsidR="000C30B1">
        <w:rPr>
          <w:rFonts w:ascii="Arial" w:hAnsi="Arial" w:cs="Arial"/>
          <w:sz w:val="18"/>
          <w:szCs w:val="20"/>
        </w:rPr>
        <w:t>/</w:t>
      </w:r>
      <w:r w:rsidRPr="000C30B1">
        <w:rPr>
          <w:rFonts w:ascii="Arial" w:hAnsi="Arial" w:cs="Arial"/>
          <w:sz w:val="18"/>
          <w:szCs w:val="20"/>
        </w:rPr>
        <w:tab/>
      </w:r>
    </w:p>
    <w:p w:rsidR="006A6C64" w:rsidRPr="000C30B1" w:rsidRDefault="006A6C64" w:rsidP="00EC5110">
      <w:pPr>
        <w:tabs>
          <w:tab w:val="left" w:leader="dot" w:pos="9072"/>
        </w:tabs>
        <w:spacing w:after="120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Adres korespondencyjny</w:t>
      </w:r>
      <w:r w:rsidRPr="000C30B1">
        <w:rPr>
          <w:rFonts w:ascii="Arial" w:hAnsi="Arial" w:cs="Arial"/>
          <w:sz w:val="18"/>
          <w:szCs w:val="20"/>
        </w:rPr>
        <w:tab/>
      </w:r>
    </w:p>
    <w:p w:rsidR="006A6C64" w:rsidRDefault="006A6C64" w:rsidP="00EC5110">
      <w:pPr>
        <w:tabs>
          <w:tab w:val="left" w:leader="dot" w:pos="9072"/>
        </w:tabs>
        <w:spacing w:after="120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Numer telefonu, e-mail</w:t>
      </w:r>
      <w:r w:rsidRPr="000C30B1">
        <w:rPr>
          <w:rFonts w:ascii="Arial" w:hAnsi="Arial" w:cs="Arial"/>
          <w:sz w:val="18"/>
          <w:szCs w:val="20"/>
        </w:rPr>
        <w:tab/>
      </w:r>
    </w:p>
    <w:p w:rsidR="00FB34D4" w:rsidRPr="000C30B1" w:rsidRDefault="00FB34D4" w:rsidP="00EC5110">
      <w:pPr>
        <w:tabs>
          <w:tab w:val="left" w:leader="dot" w:pos="9072"/>
        </w:tabs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 przypadku osób pozostających w związku małżeńskim należy wskazać, czy przedmiot sprzedaży nabywany jest do majątku wspólnego małżonków</w:t>
      </w:r>
      <w:r>
        <w:rPr>
          <w:rFonts w:ascii="Arial" w:hAnsi="Arial" w:cs="Arial"/>
          <w:sz w:val="18"/>
          <w:szCs w:val="20"/>
        </w:rPr>
        <w:tab/>
      </w:r>
    </w:p>
    <w:p w:rsidR="00EC5110" w:rsidRPr="000C30B1" w:rsidRDefault="00EC5110" w:rsidP="00EC5110">
      <w:pPr>
        <w:tabs>
          <w:tab w:val="left" w:leader="dot" w:pos="9072"/>
        </w:tabs>
        <w:spacing w:after="120"/>
        <w:rPr>
          <w:rFonts w:ascii="Arial" w:hAnsi="Arial" w:cs="Arial"/>
          <w:b/>
          <w:sz w:val="18"/>
          <w:szCs w:val="20"/>
        </w:rPr>
      </w:pPr>
      <w:r w:rsidRPr="000C30B1">
        <w:rPr>
          <w:rFonts w:ascii="Arial" w:hAnsi="Arial" w:cs="Arial"/>
          <w:b/>
          <w:sz w:val="18"/>
          <w:szCs w:val="20"/>
        </w:rPr>
        <w:t>DANE PEŁNOMOCNIKA/PRZEDSTAWICIELA USTAWOWEGO OFERENTA:</w:t>
      </w:r>
    </w:p>
    <w:p w:rsidR="00EC5110" w:rsidRPr="000C30B1" w:rsidRDefault="00EC5110" w:rsidP="00EC5110">
      <w:pPr>
        <w:tabs>
          <w:tab w:val="left" w:leader="dot" w:pos="9072"/>
        </w:tabs>
        <w:spacing w:after="120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Imię i nazwisko/firma/nazwa osoby prawnej lub jednostki organizacyjnej</w:t>
      </w:r>
      <w:r w:rsidRPr="000C30B1">
        <w:rPr>
          <w:rFonts w:ascii="Arial" w:hAnsi="Arial" w:cs="Arial"/>
          <w:sz w:val="18"/>
          <w:szCs w:val="20"/>
        </w:rPr>
        <w:tab/>
      </w:r>
    </w:p>
    <w:p w:rsidR="00EC5110" w:rsidRPr="000C30B1" w:rsidRDefault="00EC5110" w:rsidP="00EC5110">
      <w:pPr>
        <w:tabs>
          <w:tab w:val="left" w:leader="dot" w:pos="9072"/>
        </w:tabs>
        <w:spacing w:after="120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Adres korespondencyjny</w:t>
      </w:r>
      <w:r w:rsidRPr="000C30B1">
        <w:rPr>
          <w:rFonts w:ascii="Arial" w:hAnsi="Arial" w:cs="Arial"/>
          <w:sz w:val="18"/>
          <w:szCs w:val="20"/>
        </w:rPr>
        <w:tab/>
      </w:r>
    </w:p>
    <w:p w:rsidR="00EC5110" w:rsidRPr="000C30B1" w:rsidRDefault="00EC5110" w:rsidP="00EC5110">
      <w:pPr>
        <w:tabs>
          <w:tab w:val="left" w:leader="dot" w:pos="9072"/>
        </w:tabs>
        <w:spacing w:after="120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Numer telefonu, e-mail</w:t>
      </w:r>
      <w:r w:rsidRPr="000C30B1">
        <w:rPr>
          <w:rFonts w:ascii="Arial" w:hAnsi="Arial" w:cs="Arial"/>
          <w:sz w:val="18"/>
          <w:szCs w:val="20"/>
        </w:rPr>
        <w:tab/>
      </w:r>
    </w:p>
    <w:p w:rsidR="000C30B1" w:rsidRPr="000C30B1" w:rsidRDefault="000C30B1" w:rsidP="00EC5110">
      <w:pPr>
        <w:tabs>
          <w:tab w:val="left" w:leader="dot" w:pos="9072"/>
        </w:tabs>
        <w:spacing w:after="120"/>
        <w:rPr>
          <w:rFonts w:ascii="Arial" w:hAnsi="Arial" w:cs="Arial"/>
          <w:sz w:val="18"/>
          <w:szCs w:val="20"/>
        </w:rPr>
      </w:pPr>
    </w:p>
    <w:p w:rsidR="00FB34D4" w:rsidRPr="00FB34D4" w:rsidRDefault="00FB34D4" w:rsidP="00FB34D4">
      <w:pPr>
        <w:pStyle w:val="Akapitzlist"/>
        <w:numPr>
          <w:ilvl w:val="0"/>
          <w:numId w:val="23"/>
        </w:numPr>
        <w:tabs>
          <w:tab w:val="left" w:leader="dot" w:pos="9072"/>
        </w:tabs>
        <w:spacing w:after="120"/>
        <w:rPr>
          <w:rFonts w:ascii="Arial" w:hAnsi="Arial" w:cs="Arial"/>
          <w:sz w:val="18"/>
          <w:szCs w:val="20"/>
        </w:rPr>
      </w:pPr>
      <w:r w:rsidRPr="00FB34D4">
        <w:rPr>
          <w:rFonts w:ascii="Arial" w:hAnsi="Arial" w:cs="Arial"/>
          <w:sz w:val="18"/>
          <w:szCs w:val="20"/>
        </w:rPr>
        <w:t xml:space="preserve">Zobowiązuję się do pokrycia wszystkich kosztów związanych ze sprzedażą oraz uiszczenia ceny przed zawarciem umowy sprzedaży lokalu mieszkalnego. </w:t>
      </w:r>
    </w:p>
    <w:p w:rsidR="00EC5110" w:rsidRPr="00AA395D" w:rsidRDefault="00FB34D4" w:rsidP="00AA395D">
      <w:pPr>
        <w:pStyle w:val="Akapitzlist"/>
        <w:numPr>
          <w:ilvl w:val="0"/>
          <w:numId w:val="23"/>
        </w:numPr>
        <w:tabs>
          <w:tab w:val="left" w:leader="dot" w:pos="9072"/>
        </w:tabs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Oświadczam, że z</w:t>
      </w:r>
      <w:r w:rsidR="00EC5110" w:rsidRPr="000C30B1">
        <w:rPr>
          <w:rFonts w:ascii="Arial" w:hAnsi="Arial" w:cs="Arial"/>
          <w:sz w:val="18"/>
          <w:szCs w:val="20"/>
        </w:rPr>
        <w:t>apoznałem/</w:t>
      </w:r>
      <w:proofErr w:type="spellStart"/>
      <w:r w:rsidR="00EC5110" w:rsidRPr="000C30B1">
        <w:rPr>
          <w:rFonts w:ascii="Arial" w:hAnsi="Arial" w:cs="Arial"/>
          <w:sz w:val="18"/>
          <w:szCs w:val="20"/>
        </w:rPr>
        <w:t>am</w:t>
      </w:r>
      <w:proofErr w:type="spellEnd"/>
      <w:r w:rsidR="00EC5110" w:rsidRPr="000C30B1">
        <w:rPr>
          <w:rFonts w:ascii="Arial" w:hAnsi="Arial" w:cs="Arial"/>
          <w:sz w:val="18"/>
          <w:szCs w:val="20"/>
        </w:rPr>
        <w:t xml:space="preserve"> się z warunkami postępowania określonymi w Regulaminie Pierwszej </w:t>
      </w:r>
      <w:r w:rsidR="00AA395D">
        <w:rPr>
          <w:rFonts w:ascii="Arial" w:hAnsi="Arial" w:cs="Arial"/>
          <w:sz w:val="18"/>
          <w:szCs w:val="20"/>
        </w:rPr>
        <w:t>Sprzedaży prawa</w:t>
      </w:r>
      <w:r w:rsidR="00AA395D" w:rsidRPr="00AA395D">
        <w:rPr>
          <w:rFonts w:ascii="Arial" w:hAnsi="Arial" w:cs="Arial"/>
          <w:sz w:val="18"/>
          <w:szCs w:val="20"/>
        </w:rPr>
        <w:t xml:space="preserve"> własności nieruchomości lokalowej – samodzielnego lokalu mieszkalnego nr 6 położonego przy ul. Semaforowej 53 we Wrocławiu wraz z udziałem 3908/234552 w nieruchomości wspólnej, dla które prowadzona jest księga wieczysta nr WR1K/00104925/9 gdzie budynek ten jest posadowiony, dla której to nieruchomości lokalowej Sąd Rejonowy dla Wrocławia – Krzyków, IV Wydział Ksiąg Wieczystych prowadzi księgę wieczystą nr WR1K/00262866/6</w:t>
      </w:r>
      <w:r w:rsidR="00EC5110" w:rsidRPr="00AA395D">
        <w:rPr>
          <w:rFonts w:ascii="Arial" w:hAnsi="Arial" w:cs="Arial"/>
          <w:sz w:val="18"/>
          <w:szCs w:val="20"/>
        </w:rPr>
        <w:t xml:space="preserve"> (dalej: Regulamin) i spełniam jego warunki i przyjmuje warunki postępowania określone w Regulaminie bez żadnych zastrzeżeń.</w:t>
      </w:r>
    </w:p>
    <w:p w:rsidR="00EC5110" w:rsidRPr="000C30B1" w:rsidRDefault="00FB34D4" w:rsidP="00EC5110">
      <w:pPr>
        <w:pStyle w:val="Akapitzlist"/>
        <w:numPr>
          <w:ilvl w:val="0"/>
          <w:numId w:val="23"/>
        </w:numPr>
        <w:tabs>
          <w:tab w:val="left" w:leader="dot" w:pos="9072"/>
        </w:tabs>
        <w:spacing w:after="12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Oświadczam, że z</w:t>
      </w:r>
      <w:r w:rsidR="00EC5110" w:rsidRPr="000C30B1">
        <w:rPr>
          <w:rFonts w:ascii="Arial" w:hAnsi="Arial" w:cs="Arial"/>
          <w:sz w:val="18"/>
          <w:szCs w:val="20"/>
        </w:rPr>
        <w:t>apoznałem/</w:t>
      </w:r>
      <w:proofErr w:type="spellStart"/>
      <w:r w:rsidR="00EC5110" w:rsidRPr="000C30B1">
        <w:rPr>
          <w:rFonts w:ascii="Arial" w:hAnsi="Arial" w:cs="Arial"/>
          <w:sz w:val="18"/>
          <w:szCs w:val="20"/>
        </w:rPr>
        <w:t>am</w:t>
      </w:r>
      <w:proofErr w:type="spellEnd"/>
      <w:r w:rsidR="00EC5110" w:rsidRPr="000C30B1">
        <w:rPr>
          <w:rFonts w:ascii="Arial" w:hAnsi="Arial" w:cs="Arial"/>
          <w:sz w:val="18"/>
          <w:szCs w:val="20"/>
        </w:rPr>
        <w:t xml:space="preserve"> się z księgą wieczystą nieruchomości stanowiącej przedmiot sprzedaży oraz znany jest mi stan faktyczny i prawny tej nieruchomości i przyjmuje go bez zastrzeżeń i nie będę dochodził w przyszłości żadnych roszczeń z tytułu nabycia przedmiotu sprzedaży w stosunku do </w:t>
      </w:r>
      <w:r w:rsidR="00467E90">
        <w:rPr>
          <w:rFonts w:ascii="Arial" w:hAnsi="Arial" w:cs="Arial"/>
          <w:sz w:val="18"/>
          <w:szCs w:val="20"/>
        </w:rPr>
        <w:t>Syndyk</w:t>
      </w:r>
      <w:r w:rsidR="00EC5110" w:rsidRPr="000C30B1">
        <w:rPr>
          <w:rFonts w:ascii="Arial" w:hAnsi="Arial" w:cs="Arial"/>
          <w:sz w:val="18"/>
          <w:szCs w:val="20"/>
        </w:rPr>
        <w:t xml:space="preserve">a i upadłego. </w:t>
      </w:r>
    </w:p>
    <w:p w:rsidR="006A6C64" w:rsidRPr="00FB34D4" w:rsidRDefault="00FB34D4" w:rsidP="00EC5110">
      <w:pPr>
        <w:pStyle w:val="Akapitzlist"/>
        <w:numPr>
          <w:ilvl w:val="0"/>
          <w:numId w:val="23"/>
        </w:numPr>
        <w:tabs>
          <w:tab w:val="left" w:leader="dot" w:pos="9072"/>
        </w:tabs>
        <w:spacing w:after="12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Oświadczam, że n</w:t>
      </w:r>
      <w:r w:rsidR="00EC5110" w:rsidRPr="000C30B1">
        <w:rPr>
          <w:rFonts w:ascii="Arial" w:hAnsi="Arial" w:cs="Arial"/>
          <w:sz w:val="18"/>
          <w:szCs w:val="20"/>
        </w:rPr>
        <w:t>ie należę d</w:t>
      </w:r>
      <w:r w:rsidR="00AA395D">
        <w:rPr>
          <w:rFonts w:ascii="Arial" w:hAnsi="Arial" w:cs="Arial"/>
          <w:sz w:val="18"/>
          <w:szCs w:val="20"/>
        </w:rPr>
        <w:t xml:space="preserve">o kręgu osób wymienionych </w:t>
      </w:r>
      <w:proofErr w:type="gramStart"/>
      <w:r w:rsidR="00AA395D">
        <w:rPr>
          <w:rFonts w:ascii="Arial" w:hAnsi="Arial" w:cs="Arial"/>
          <w:sz w:val="18"/>
          <w:szCs w:val="20"/>
        </w:rPr>
        <w:t>w  § 6</w:t>
      </w:r>
      <w:r w:rsidR="00EC5110" w:rsidRPr="000C30B1">
        <w:rPr>
          <w:rFonts w:ascii="Arial" w:hAnsi="Arial" w:cs="Arial"/>
          <w:sz w:val="18"/>
          <w:szCs w:val="20"/>
        </w:rPr>
        <w:t xml:space="preserve"> </w:t>
      </w:r>
      <w:r w:rsidR="00467E90">
        <w:rPr>
          <w:rFonts w:ascii="Arial" w:hAnsi="Arial" w:cs="Arial"/>
          <w:sz w:val="18"/>
          <w:szCs w:val="20"/>
        </w:rPr>
        <w:t>ust</w:t>
      </w:r>
      <w:proofErr w:type="gramEnd"/>
      <w:r w:rsidR="00EC5110" w:rsidRPr="000C30B1">
        <w:rPr>
          <w:rFonts w:ascii="Arial" w:hAnsi="Arial" w:cs="Arial"/>
          <w:sz w:val="18"/>
          <w:szCs w:val="20"/>
        </w:rPr>
        <w:t xml:space="preserve"> 5 lit a Regulaminu.</w:t>
      </w:r>
    </w:p>
    <w:p w:rsidR="00EC5110" w:rsidRDefault="00EC5110" w:rsidP="000C30B1">
      <w:pPr>
        <w:tabs>
          <w:tab w:val="left" w:leader="dot" w:pos="9072"/>
        </w:tabs>
        <w:spacing w:after="120"/>
        <w:ind w:firstLine="5672"/>
        <w:jc w:val="center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…………………………………………</w:t>
      </w:r>
    </w:p>
    <w:p w:rsidR="00FB34D4" w:rsidRDefault="00FB34D4" w:rsidP="000C30B1">
      <w:pPr>
        <w:tabs>
          <w:tab w:val="left" w:leader="dot" w:pos="9072"/>
        </w:tabs>
        <w:spacing w:after="120"/>
        <w:ind w:firstLine="5672"/>
        <w:jc w:val="center"/>
        <w:rPr>
          <w:rFonts w:ascii="Arial" w:hAnsi="Arial" w:cs="Arial"/>
          <w:i/>
          <w:sz w:val="16"/>
          <w:szCs w:val="20"/>
        </w:rPr>
      </w:pPr>
      <w:r w:rsidRPr="00FB34D4">
        <w:rPr>
          <w:rFonts w:ascii="Arial" w:hAnsi="Arial" w:cs="Arial"/>
          <w:i/>
          <w:sz w:val="16"/>
          <w:szCs w:val="20"/>
        </w:rPr>
        <w:t>(Podpis oferenta)</w:t>
      </w:r>
    </w:p>
    <w:p w:rsidR="00FB34D4" w:rsidRPr="00FB34D4" w:rsidRDefault="00FB34D4" w:rsidP="00FB34D4">
      <w:pPr>
        <w:tabs>
          <w:tab w:val="left" w:leader="dot" w:pos="9072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*Niepotrzebne skreślić</w:t>
      </w:r>
    </w:p>
    <w:p w:rsidR="00EC5110" w:rsidRPr="000C30B1" w:rsidRDefault="00EC5110" w:rsidP="00EC5110">
      <w:pPr>
        <w:tabs>
          <w:tab w:val="left" w:leader="dot" w:pos="9072"/>
        </w:tabs>
        <w:spacing w:after="120"/>
        <w:jc w:val="both"/>
        <w:rPr>
          <w:rFonts w:ascii="Arial" w:hAnsi="Arial" w:cs="Arial"/>
          <w:i/>
          <w:sz w:val="18"/>
          <w:szCs w:val="20"/>
        </w:rPr>
      </w:pPr>
      <w:r w:rsidRPr="000C30B1">
        <w:rPr>
          <w:rFonts w:ascii="Arial" w:hAnsi="Arial" w:cs="Arial"/>
          <w:i/>
          <w:sz w:val="18"/>
          <w:szCs w:val="20"/>
        </w:rPr>
        <w:t xml:space="preserve">Załączniki: </w:t>
      </w:r>
    </w:p>
    <w:tbl>
      <w:tblPr>
        <w:tblStyle w:val="Tabela-Siatka"/>
        <w:tblW w:w="0" w:type="auto"/>
        <w:tblLook w:val="04A0"/>
      </w:tblPr>
      <w:tblGrid>
        <w:gridCol w:w="675"/>
        <w:gridCol w:w="7900"/>
        <w:gridCol w:w="713"/>
      </w:tblGrid>
      <w:tr w:rsidR="000C30B1" w:rsidRPr="000C30B1" w:rsidTr="000C30B1">
        <w:tc>
          <w:tcPr>
            <w:tcW w:w="675" w:type="dxa"/>
          </w:tcPr>
          <w:p w:rsidR="000C30B1" w:rsidRPr="00FB34D4" w:rsidRDefault="000C30B1" w:rsidP="00EC5110">
            <w:pPr>
              <w:tabs>
                <w:tab w:val="left" w:leader="dot" w:pos="9072"/>
              </w:tabs>
              <w:spacing w:after="12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FB34D4">
              <w:rPr>
                <w:rFonts w:ascii="Arial" w:hAnsi="Arial" w:cs="Arial"/>
                <w:i/>
                <w:sz w:val="16"/>
                <w:szCs w:val="20"/>
              </w:rPr>
              <w:t>1.</w:t>
            </w:r>
          </w:p>
        </w:tc>
        <w:tc>
          <w:tcPr>
            <w:tcW w:w="7900" w:type="dxa"/>
          </w:tcPr>
          <w:p w:rsidR="000C30B1" w:rsidRPr="00FB34D4" w:rsidRDefault="000C30B1" w:rsidP="00EC5110">
            <w:pPr>
              <w:tabs>
                <w:tab w:val="left" w:leader="dot" w:pos="9072"/>
              </w:tabs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FB34D4">
              <w:rPr>
                <w:rFonts w:ascii="Arial" w:hAnsi="Arial" w:cs="Arial"/>
                <w:sz w:val="16"/>
                <w:szCs w:val="20"/>
              </w:rPr>
              <w:t>Pełnomocnictwo</w:t>
            </w:r>
          </w:p>
        </w:tc>
        <w:tc>
          <w:tcPr>
            <w:tcW w:w="713" w:type="dxa"/>
          </w:tcPr>
          <w:p w:rsidR="000C30B1" w:rsidRPr="00FB34D4" w:rsidRDefault="000C30B1" w:rsidP="00EC5110">
            <w:pPr>
              <w:tabs>
                <w:tab w:val="left" w:leader="dot" w:pos="9072"/>
              </w:tabs>
              <w:spacing w:after="12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0C30B1" w:rsidRPr="000C30B1" w:rsidTr="000C30B1">
        <w:tc>
          <w:tcPr>
            <w:tcW w:w="675" w:type="dxa"/>
          </w:tcPr>
          <w:p w:rsidR="000C30B1" w:rsidRPr="00FB34D4" w:rsidRDefault="000C30B1" w:rsidP="00EC5110">
            <w:pPr>
              <w:tabs>
                <w:tab w:val="left" w:leader="dot" w:pos="9072"/>
              </w:tabs>
              <w:spacing w:after="12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FB34D4">
              <w:rPr>
                <w:rFonts w:ascii="Arial" w:hAnsi="Arial" w:cs="Arial"/>
                <w:i/>
                <w:sz w:val="16"/>
                <w:szCs w:val="20"/>
              </w:rPr>
              <w:t>2.</w:t>
            </w:r>
          </w:p>
        </w:tc>
        <w:tc>
          <w:tcPr>
            <w:tcW w:w="7900" w:type="dxa"/>
          </w:tcPr>
          <w:p w:rsidR="000C30B1" w:rsidRPr="00FB34D4" w:rsidRDefault="000C30B1" w:rsidP="00EC5110">
            <w:pPr>
              <w:tabs>
                <w:tab w:val="left" w:leader="dot" w:pos="9072"/>
              </w:tabs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FB34D4">
              <w:rPr>
                <w:rFonts w:ascii="Arial" w:hAnsi="Arial" w:cs="Arial"/>
                <w:sz w:val="16"/>
                <w:szCs w:val="20"/>
              </w:rPr>
              <w:t>Potwierdzenie wpłaty wadium</w:t>
            </w:r>
          </w:p>
        </w:tc>
        <w:tc>
          <w:tcPr>
            <w:tcW w:w="713" w:type="dxa"/>
          </w:tcPr>
          <w:p w:rsidR="000C30B1" w:rsidRPr="00FB34D4" w:rsidRDefault="000C30B1" w:rsidP="00EC5110">
            <w:pPr>
              <w:tabs>
                <w:tab w:val="left" w:leader="dot" w:pos="9072"/>
              </w:tabs>
              <w:spacing w:after="12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0C30B1" w:rsidRPr="000C30B1" w:rsidTr="000C30B1">
        <w:tc>
          <w:tcPr>
            <w:tcW w:w="675" w:type="dxa"/>
          </w:tcPr>
          <w:p w:rsidR="000C30B1" w:rsidRPr="00FB34D4" w:rsidRDefault="000C30B1" w:rsidP="00EC5110">
            <w:pPr>
              <w:tabs>
                <w:tab w:val="left" w:leader="dot" w:pos="9072"/>
              </w:tabs>
              <w:spacing w:after="12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FB34D4">
              <w:rPr>
                <w:rFonts w:ascii="Arial" w:hAnsi="Arial" w:cs="Arial"/>
                <w:i/>
                <w:sz w:val="16"/>
                <w:szCs w:val="20"/>
              </w:rPr>
              <w:t>3.</w:t>
            </w:r>
          </w:p>
        </w:tc>
        <w:tc>
          <w:tcPr>
            <w:tcW w:w="7900" w:type="dxa"/>
          </w:tcPr>
          <w:p w:rsidR="000C30B1" w:rsidRPr="00FB34D4" w:rsidRDefault="000C30B1" w:rsidP="00EC5110">
            <w:pPr>
              <w:tabs>
                <w:tab w:val="left" w:leader="dot" w:pos="9072"/>
              </w:tabs>
              <w:spacing w:after="12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FB34D4">
              <w:rPr>
                <w:rFonts w:ascii="Arial" w:hAnsi="Arial" w:cs="Arial"/>
                <w:sz w:val="16"/>
                <w:szCs w:val="20"/>
              </w:rPr>
              <w:t>Aktualny odpis z KRS/ wydruk z Centralnej Ewidencji i Informacji o Działalności Gospodarczej</w:t>
            </w:r>
          </w:p>
        </w:tc>
        <w:tc>
          <w:tcPr>
            <w:tcW w:w="713" w:type="dxa"/>
          </w:tcPr>
          <w:p w:rsidR="000C30B1" w:rsidRPr="00FB34D4" w:rsidRDefault="000C30B1" w:rsidP="00EC5110">
            <w:pPr>
              <w:tabs>
                <w:tab w:val="left" w:leader="dot" w:pos="9072"/>
              </w:tabs>
              <w:spacing w:after="12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0C30B1" w:rsidRPr="000C30B1" w:rsidTr="000C30B1">
        <w:tc>
          <w:tcPr>
            <w:tcW w:w="675" w:type="dxa"/>
          </w:tcPr>
          <w:p w:rsidR="000C30B1" w:rsidRPr="00FB34D4" w:rsidRDefault="000C30B1" w:rsidP="00EC5110">
            <w:pPr>
              <w:tabs>
                <w:tab w:val="left" w:leader="dot" w:pos="9072"/>
              </w:tabs>
              <w:spacing w:after="12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FB34D4">
              <w:rPr>
                <w:rFonts w:ascii="Arial" w:hAnsi="Arial" w:cs="Arial"/>
                <w:i/>
                <w:sz w:val="16"/>
                <w:szCs w:val="20"/>
              </w:rPr>
              <w:t>4.</w:t>
            </w:r>
          </w:p>
        </w:tc>
        <w:tc>
          <w:tcPr>
            <w:tcW w:w="7900" w:type="dxa"/>
          </w:tcPr>
          <w:p w:rsidR="000C30B1" w:rsidRPr="00FB34D4" w:rsidRDefault="000C30B1" w:rsidP="00EC5110">
            <w:pPr>
              <w:tabs>
                <w:tab w:val="left" w:leader="dot" w:pos="9072"/>
              </w:tabs>
              <w:spacing w:after="12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713" w:type="dxa"/>
          </w:tcPr>
          <w:p w:rsidR="000C30B1" w:rsidRPr="00FB34D4" w:rsidRDefault="000C30B1" w:rsidP="00EC5110">
            <w:pPr>
              <w:tabs>
                <w:tab w:val="left" w:leader="dot" w:pos="9072"/>
              </w:tabs>
              <w:spacing w:after="12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</w:tbl>
    <w:p w:rsidR="00FB34D4" w:rsidRPr="00FB34D4" w:rsidRDefault="00FB34D4" w:rsidP="00FB34D4">
      <w:pPr>
        <w:tabs>
          <w:tab w:val="left" w:leader="dot" w:pos="9072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</w:p>
    <w:sectPr w:rsidR="00FB34D4" w:rsidRPr="00FB34D4" w:rsidSect="003708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53" w:rsidRDefault="00175953" w:rsidP="00467E90">
      <w:pPr>
        <w:spacing w:after="0" w:line="240" w:lineRule="auto"/>
      </w:pPr>
      <w:r>
        <w:separator/>
      </w:r>
    </w:p>
  </w:endnote>
  <w:endnote w:type="continuationSeparator" w:id="0">
    <w:p w:rsidR="00175953" w:rsidRDefault="00175953" w:rsidP="0046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1457"/>
      <w:docPartObj>
        <w:docPartGallery w:val="Page Numbers (Bottom of Page)"/>
        <w:docPartUnique/>
      </w:docPartObj>
    </w:sdtPr>
    <w:sdtContent>
      <w:p w:rsidR="00467E90" w:rsidRDefault="00295182">
        <w:pPr>
          <w:pStyle w:val="Stopka"/>
          <w:jc w:val="right"/>
        </w:pPr>
        <w:fldSimple w:instr=" PAGE   \* MERGEFORMAT ">
          <w:r w:rsidR="00703D32">
            <w:rPr>
              <w:noProof/>
            </w:rPr>
            <w:t>8</w:t>
          </w:r>
        </w:fldSimple>
      </w:p>
    </w:sdtContent>
  </w:sdt>
  <w:p w:rsidR="00467E90" w:rsidRDefault="00467E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53" w:rsidRDefault="00175953" w:rsidP="00467E90">
      <w:pPr>
        <w:spacing w:after="0" w:line="240" w:lineRule="auto"/>
      </w:pPr>
      <w:r>
        <w:separator/>
      </w:r>
    </w:p>
  </w:footnote>
  <w:footnote w:type="continuationSeparator" w:id="0">
    <w:p w:rsidR="00175953" w:rsidRDefault="00175953" w:rsidP="0046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D54"/>
    <w:multiLevelType w:val="multilevel"/>
    <w:tmpl w:val="04E2AA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D7C"/>
    <w:multiLevelType w:val="hybridMultilevel"/>
    <w:tmpl w:val="12384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3811"/>
    <w:multiLevelType w:val="hybridMultilevel"/>
    <w:tmpl w:val="51BC2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D79"/>
    <w:multiLevelType w:val="hybridMultilevel"/>
    <w:tmpl w:val="A308D514"/>
    <w:lvl w:ilvl="0" w:tplc="EEFCCA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065A0"/>
    <w:multiLevelType w:val="multilevel"/>
    <w:tmpl w:val="D50CB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557B8"/>
    <w:multiLevelType w:val="multilevel"/>
    <w:tmpl w:val="065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657E4"/>
    <w:multiLevelType w:val="multilevel"/>
    <w:tmpl w:val="E8AE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36D1D"/>
    <w:multiLevelType w:val="multilevel"/>
    <w:tmpl w:val="6764E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73F4A"/>
    <w:multiLevelType w:val="hybridMultilevel"/>
    <w:tmpl w:val="8098A5A6"/>
    <w:lvl w:ilvl="0" w:tplc="F21A84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37CC4"/>
    <w:multiLevelType w:val="multilevel"/>
    <w:tmpl w:val="1CC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E5828"/>
    <w:multiLevelType w:val="multilevel"/>
    <w:tmpl w:val="914A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C487C"/>
    <w:multiLevelType w:val="hybridMultilevel"/>
    <w:tmpl w:val="EEEEE178"/>
    <w:lvl w:ilvl="0" w:tplc="BD32A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6280B"/>
    <w:multiLevelType w:val="hybridMultilevel"/>
    <w:tmpl w:val="B548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6846"/>
    <w:multiLevelType w:val="multilevel"/>
    <w:tmpl w:val="187C9A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3255B"/>
    <w:multiLevelType w:val="hybridMultilevel"/>
    <w:tmpl w:val="39D86BC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AF5481"/>
    <w:multiLevelType w:val="hybridMultilevel"/>
    <w:tmpl w:val="FA40034C"/>
    <w:lvl w:ilvl="0" w:tplc="E9922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95C1E"/>
    <w:multiLevelType w:val="hybridMultilevel"/>
    <w:tmpl w:val="1686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72E8A"/>
    <w:multiLevelType w:val="hybridMultilevel"/>
    <w:tmpl w:val="2F96FB4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7A1E99"/>
    <w:multiLevelType w:val="hybridMultilevel"/>
    <w:tmpl w:val="B7AE417A"/>
    <w:lvl w:ilvl="0" w:tplc="78D2B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168BB"/>
    <w:multiLevelType w:val="multilevel"/>
    <w:tmpl w:val="0E6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65262B"/>
    <w:multiLevelType w:val="hybridMultilevel"/>
    <w:tmpl w:val="584E2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97AB3"/>
    <w:multiLevelType w:val="multilevel"/>
    <w:tmpl w:val="FE9C4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2488C"/>
    <w:multiLevelType w:val="hybridMultilevel"/>
    <w:tmpl w:val="39D86BC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F20FB0"/>
    <w:multiLevelType w:val="hybridMultilevel"/>
    <w:tmpl w:val="E8441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19"/>
  </w:num>
  <w:num w:numId="5">
    <w:abstractNumId w:val="7"/>
  </w:num>
  <w:num w:numId="6">
    <w:abstractNumId w:val="11"/>
  </w:num>
  <w:num w:numId="7">
    <w:abstractNumId w:val="21"/>
  </w:num>
  <w:num w:numId="8">
    <w:abstractNumId w:val="0"/>
  </w:num>
  <w:num w:numId="9">
    <w:abstractNumId w:val="15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18"/>
  </w:num>
  <w:num w:numId="16">
    <w:abstractNumId w:val="9"/>
  </w:num>
  <w:num w:numId="17">
    <w:abstractNumId w:val="5"/>
  </w:num>
  <w:num w:numId="18">
    <w:abstractNumId w:val="16"/>
  </w:num>
  <w:num w:numId="19">
    <w:abstractNumId w:val="12"/>
  </w:num>
  <w:num w:numId="20">
    <w:abstractNumId w:val="17"/>
  </w:num>
  <w:num w:numId="21">
    <w:abstractNumId w:val="22"/>
  </w:num>
  <w:num w:numId="22">
    <w:abstractNumId w:val="14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35B1"/>
    <w:rsid w:val="00021FA7"/>
    <w:rsid w:val="000C30B1"/>
    <w:rsid w:val="000F23DD"/>
    <w:rsid w:val="00101D56"/>
    <w:rsid w:val="00160AC1"/>
    <w:rsid w:val="00175953"/>
    <w:rsid w:val="001F0BC9"/>
    <w:rsid w:val="001F7DAB"/>
    <w:rsid w:val="00214713"/>
    <w:rsid w:val="002441AA"/>
    <w:rsid w:val="00295182"/>
    <w:rsid w:val="002A29BA"/>
    <w:rsid w:val="002B14FB"/>
    <w:rsid w:val="002B3320"/>
    <w:rsid w:val="002D0738"/>
    <w:rsid w:val="002E6054"/>
    <w:rsid w:val="00370834"/>
    <w:rsid w:val="003739C3"/>
    <w:rsid w:val="00396ADC"/>
    <w:rsid w:val="00400F81"/>
    <w:rsid w:val="004014D9"/>
    <w:rsid w:val="00440883"/>
    <w:rsid w:val="004528F9"/>
    <w:rsid w:val="00467E90"/>
    <w:rsid w:val="004916BD"/>
    <w:rsid w:val="004E4A1F"/>
    <w:rsid w:val="004F0E55"/>
    <w:rsid w:val="00521BCA"/>
    <w:rsid w:val="00527CDA"/>
    <w:rsid w:val="0054202C"/>
    <w:rsid w:val="00560115"/>
    <w:rsid w:val="005660FB"/>
    <w:rsid w:val="00584B0F"/>
    <w:rsid w:val="005C1547"/>
    <w:rsid w:val="005D5381"/>
    <w:rsid w:val="005D7213"/>
    <w:rsid w:val="005F0D86"/>
    <w:rsid w:val="006528C5"/>
    <w:rsid w:val="00665239"/>
    <w:rsid w:val="00665337"/>
    <w:rsid w:val="00675B43"/>
    <w:rsid w:val="006A6C64"/>
    <w:rsid w:val="00703D32"/>
    <w:rsid w:val="00770DAD"/>
    <w:rsid w:val="007D0C67"/>
    <w:rsid w:val="007E121F"/>
    <w:rsid w:val="007F646B"/>
    <w:rsid w:val="008108E0"/>
    <w:rsid w:val="00823877"/>
    <w:rsid w:val="008326DA"/>
    <w:rsid w:val="00873AD7"/>
    <w:rsid w:val="008E69FC"/>
    <w:rsid w:val="00902931"/>
    <w:rsid w:val="00911094"/>
    <w:rsid w:val="009509B3"/>
    <w:rsid w:val="009F0683"/>
    <w:rsid w:val="009F08AD"/>
    <w:rsid w:val="00A174A1"/>
    <w:rsid w:val="00A23A9C"/>
    <w:rsid w:val="00A619D9"/>
    <w:rsid w:val="00AA1C74"/>
    <w:rsid w:val="00AA395D"/>
    <w:rsid w:val="00AD3CC6"/>
    <w:rsid w:val="00B167D8"/>
    <w:rsid w:val="00B2219D"/>
    <w:rsid w:val="00B514D8"/>
    <w:rsid w:val="00B542BB"/>
    <w:rsid w:val="00B612EE"/>
    <w:rsid w:val="00B96AA6"/>
    <w:rsid w:val="00B97C7D"/>
    <w:rsid w:val="00C03332"/>
    <w:rsid w:val="00C216C1"/>
    <w:rsid w:val="00C73989"/>
    <w:rsid w:val="00CA6652"/>
    <w:rsid w:val="00CD15EE"/>
    <w:rsid w:val="00D26DAD"/>
    <w:rsid w:val="00E74E61"/>
    <w:rsid w:val="00E81E05"/>
    <w:rsid w:val="00E82388"/>
    <w:rsid w:val="00E85DA6"/>
    <w:rsid w:val="00EA537F"/>
    <w:rsid w:val="00EC5110"/>
    <w:rsid w:val="00EF4759"/>
    <w:rsid w:val="00F2669B"/>
    <w:rsid w:val="00F357EE"/>
    <w:rsid w:val="00F42876"/>
    <w:rsid w:val="00F539C3"/>
    <w:rsid w:val="00FA35B1"/>
    <w:rsid w:val="00FB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9BA"/>
    <w:pPr>
      <w:ind w:left="720"/>
      <w:contextualSpacing/>
    </w:pPr>
  </w:style>
  <w:style w:type="table" w:styleId="Tabela-Siatka">
    <w:name w:val="Table Grid"/>
    <w:basedOn w:val="Standardowy"/>
    <w:uiPriority w:val="59"/>
    <w:rsid w:val="000C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6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7E90"/>
  </w:style>
  <w:style w:type="paragraph" w:styleId="Stopka">
    <w:name w:val="footer"/>
    <w:basedOn w:val="Normalny"/>
    <w:link w:val="StopkaZnak"/>
    <w:uiPriority w:val="99"/>
    <w:unhideWhenUsed/>
    <w:rsid w:val="0046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2355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admin</cp:lastModifiedBy>
  <cp:revision>12</cp:revision>
  <cp:lastPrinted>2020-08-20T09:46:00Z</cp:lastPrinted>
  <dcterms:created xsi:type="dcterms:W3CDTF">2019-10-04T07:57:00Z</dcterms:created>
  <dcterms:modified xsi:type="dcterms:W3CDTF">2020-08-20T11:12:00Z</dcterms:modified>
</cp:coreProperties>
</file>